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6A" w:rsidRDefault="00735C1D" w:rsidP="00735C1D">
      <w:pPr>
        <w:autoSpaceDE w:val="0"/>
        <w:autoSpaceDN w:val="0"/>
        <w:adjustRightInd w:val="0"/>
        <w:spacing w:after="0" w:line="240" w:lineRule="auto"/>
        <w:jc w:val="center"/>
        <w:rPr>
          <w:rFonts w:cs="Helvetica-Bold"/>
          <w:b/>
          <w:bCs/>
          <w:sz w:val="24"/>
          <w:szCs w:val="24"/>
        </w:rPr>
      </w:pPr>
      <w:r>
        <w:rPr>
          <w:rFonts w:cs="Helvetica-Bold"/>
          <w:b/>
          <w:bCs/>
          <w:sz w:val="24"/>
          <w:szCs w:val="24"/>
        </w:rPr>
        <w:t>Data Profiling through IBM</w:t>
      </w:r>
      <w:r w:rsidR="0003366A">
        <w:rPr>
          <w:rFonts w:cs="Helvetica-Bold"/>
          <w:b/>
          <w:bCs/>
          <w:sz w:val="24"/>
          <w:szCs w:val="24"/>
        </w:rPr>
        <w:t xml:space="preserve"> Quality Stage</w:t>
      </w:r>
    </w:p>
    <w:p w:rsidR="0003366A" w:rsidRDefault="0003366A" w:rsidP="0003366A">
      <w:pPr>
        <w:autoSpaceDE w:val="0"/>
        <w:autoSpaceDN w:val="0"/>
        <w:adjustRightInd w:val="0"/>
        <w:spacing w:after="0" w:line="240" w:lineRule="auto"/>
        <w:rPr>
          <w:rFonts w:cs="Helvetica-Bold"/>
          <w:b/>
          <w:bCs/>
          <w:sz w:val="24"/>
          <w:szCs w:val="24"/>
        </w:rPr>
      </w:pPr>
    </w:p>
    <w:p w:rsidR="00735C1D" w:rsidRPr="00735C1D" w:rsidRDefault="00735C1D" w:rsidP="00735C1D">
      <w:pPr>
        <w:pStyle w:val="NoSpacing"/>
        <w:jc w:val="both"/>
        <w:rPr>
          <w:sz w:val="20"/>
          <w:szCs w:val="20"/>
        </w:rPr>
      </w:pPr>
      <w:r w:rsidRPr="00735C1D">
        <w:rPr>
          <w:sz w:val="20"/>
          <w:szCs w:val="20"/>
        </w:rPr>
        <w:t>Many of the assumptions we have about our source data are probably not accurate.</w:t>
      </w:r>
      <w:r>
        <w:rPr>
          <w:sz w:val="20"/>
          <w:szCs w:val="20"/>
        </w:rPr>
        <w:t xml:space="preserve"> </w:t>
      </w:r>
      <w:r w:rsidRPr="00735C1D">
        <w:rPr>
          <w:sz w:val="20"/>
          <w:szCs w:val="20"/>
        </w:rPr>
        <w:t>Today most of the Organisations are facing a Data Quality problem. In this blog we will look how we can achieve Data Quality using IBM tools.</w:t>
      </w:r>
    </w:p>
    <w:p w:rsidR="00735C1D" w:rsidRPr="00735C1D" w:rsidRDefault="00735C1D" w:rsidP="00735C1D">
      <w:pPr>
        <w:pStyle w:val="NoSpacing"/>
        <w:jc w:val="both"/>
        <w:rPr>
          <w:sz w:val="20"/>
          <w:szCs w:val="20"/>
        </w:rPr>
      </w:pPr>
    </w:p>
    <w:p w:rsidR="00735C1D" w:rsidRPr="00735C1D" w:rsidRDefault="00735C1D" w:rsidP="00735C1D">
      <w:pPr>
        <w:pStyle w:val="NoSpacing"/>
        <w:jc w:val="both"/>
        <w:rPr>
          <w:sz w:val="20"/>
          <w:szCs w:val="20"/>
        </w:rPr>
      </w:pPr>
      <w:r w:rsidRPr="00735C1D">
        <w:rPr>
          <w:sz w:val="20"/>
          <w:szCs w:val="20"/>
        </w:rPr>
        <w:t xml:space="preserve">We have two step processes </w:t>
      </w:r>
      <w:r>
        <w:rPr>
          <w:sz w:val="20"/>
          <w:szCs w:val="20"/>
        </w:rPr>
        <w:t>to achieve Data Quality:</w:t>
      </w:r>
    </w:p>
    <w:p w:rsidR="00735C1D" w:rsidRPr="00735C1D" w:rsidRDefault="00735C1D" w:rsidP="00735C1D">
      <w:pPr>
        <w:pStyle w:val="NoSpacing"/>
        <w:jc w:val="both"/>
        <w:rPr>
          <w:sz w:val="20"/>
          <w:szCs w:val="20"/>
        </w:rPr>
      </w:pPr>
    </w:p>
    <w:p w:rsidR="00735C1D" w:rsidRPr="00735C1D" w:rsidRDefault="00735C1D" w:rsidP="00735C1D">
      <w:pPr>
        <w:pStyle w:val="NoSpacing"/>
        <w:jc w:val="both"/>
        <w:rPr>
          <w:sz w:val="20"/>
          <w:szCs w:val="20"/>
        </w:rPr>
      </w:pPr>
      <w:r w:rsidRPr="00735C1D">
        <w:rPr>
          <w:sz w:val="20"/>
          <w:szCs w:val="20"/>
        </w:rPr>
        <w:t>1) Data Profiling</w:t>
      </w:r>
    </w:p>
    <w:p w:rsidR="00735C1D" w:rsidRPr="00735C1D" w:rsidRDefault="00735C1D" w:rsidP="00735C1D">
      <w:pPr>
        <w:pStyle w:val="NoSpacing"/>
        <w:jc w:val="both"/>
        <w:rPr>
          <w:sz w:val="20"/>
          <w:szCs w:val="20"/>
        </w:rPr>
      </w:pPr>
      <w:r w:rsidRPr="00735C1D">
        <w:rPr>
          <w:sz w:val="20"/>
          <w:szCs w:val="20"/>
        </w:rPr>
        <w:t>2) Data Quality</w:t>
      </w:r>
    </w:p>
    <w:p w:rsidR="00735C1D" w:rsidRPr="00735C1D" w:rsidRDefault="00735C1D" w:rsidP="00735C1D">
      <w:pPr>
        <w:pStyle w:val="NoSpacing"/>
        <w:jc w:val="both"/>
        <w:rPr>
          <w:sz w:val="20"/>
          <w:szCs w:val="20"/>
        </w:rPr>
      </w:pPr>
    </w:p>
    <w:p w:rsidR="00735C1D" w:rsidRPr="00735C1D" w:rsidRDefault="00735C1D" w:rsidP="00735C1D">
      <w:pPr>
        <w:pStyle w:val="NoSpacing"/>
        <w:jc w:val="both"/>
        <w:rPr>
          <w:sz w:val="20"/>
          <w:szCs w:val="20"/>
        </w:rPr>
      </w:pPr>
      <w:r w:rsidRPr="00735C1D">
        <w:rPr>
          <w:sz w:val="20"/>
          <w:szCs w:val="20"/>
        </w:rPr>
        <w:t xml:space="preserve">We can do Data Profiling Using IBM Information Analyser and IBM </w:t>
      </w:r>
      <w:proofErr w:type="spellStart"/>
      <w:r w:rsidRPr="00735C1D">
        <w:rPr>
          <w:sz w:val="20"/>
          <w:szCs w:val="20"/>
        </w:rPr>
        <w:t>Infosphere</w:t>
      </w:r>
      <w:proofErr w:type="spellEnd"/>
      <w:r w:rsidRPr="00735C1D">
        <w:rPr>
          <w:sz w:val="20"/>
          <w:szCs w:val="20"/>
        </w:rPr>
        <w:t xml:space="preserve"> Data stage and Quality Stage.</w:t>
      </w:r>
      <w:r>
        <w:rPr>
          <w:sz w:val="20"/>
          <w:szCs w:val="20"/>
        </w:rPr>
        <w:t xml:space="preserve"> </w:t>
      </w:r>
      <w:r w:rsidRPr="00735C1D">
        <w:rPr>
          <w:sz w:val="20"/>
          <w:szCs w:val="20"/>
        </w:rPr>
        <w:t>We apply the Data Quality</w:t>
      </w:r>
      <w:r>
        <w:rPr>
          <w:sz w:val="20"/>
          <w:szCs w:val="20"/>
        </w:rPr>
        <w:t xml:space="preserve"> Rules on source data using Q</w:t>
      </w:r>
      <w:r w:rsidRPr="00735C1D">
        <w:rPr>
          <w:sz w:val="20"/>
          <w:szCs w:val="20"/>
        </w:rPr>
        <w:t>uality Stage Rules.</w:t>
      </w:r>
      <w:r>
        <w:rPr>
          <w:sz w:val="20"/>
          <w:szCs w:val="20"/>
        </w:rPr>
        <w:t xml:space="preserve"> Mainly, </w:t>
      </w:r>
      <w:proofErr w:type="gramStart"/>
      <w:r>
        <w:rPr>
          <w:sz w:val="20"/>
          <w:szCs w:val="20"/>
        </w:rPr>
        <w:t>these</w:t>
      </w:r>
      <w:proofErr w:type="gramEnd"/>
      <w:r>
        <w:rPr>
          <w:sz w:val="20"/>
          <w:szCs w:val="20"/>
        </w:rPr>
        <w:t xml:space="preserve"> kind of profiling and standardization of source data will be handled in MDM implementation projects to cleanse and standardize the name and address information.</w:t>
      </w:r>
    </w:p>
    <w:p w:rsidR="00735C1D" w:rsidRDefault="00735C1D" w:rsidP="0003366A">
      <w:pPr>
        <w:autoSpaceDE w:val="0"/>
        <w:autoSpaceDN w:val="0"/>
        <w:adjustRightInd w:val="0"/>
        <w:spacing w:after="0" w:line="240" w:lineRule="auto"/>
        <w:rPr>
          <w:rFonts w:cs="Helvetica-Bold"/>
          <w:b/>
          <w:bCs/>
          <w:sz w:val="24"/>
          <w:szCs w:val="24"/>
        </w:rPr>
      </w:pPr>
    </w:p>
    <w:p w:rsidR="0003366A" w:rsidRDefault="0003366A" w:rsidP="0003366A">
      <w:pPr>
        <w:autoSpaceDE w:val="0"/>
        <w:autoSpaceDN w:val="0"/>
        <w:adjustRightInd w:val="0"/>
        <w:spacing w:after="0" w:line="240" w:lineRule="auto"/>
        <w:rPr>
          <w:rFonts w:cs="Helvetica-Bold"/>
          <w:b/>
          <w:bCs/>
          <w:sz w:val="20"/>
          <w:szCs w:val="20"/>
        </w:rPr>
      </w:pPr>
      <w:r w:rsidRPr="0003366A">
        <w:rPr>
          <w:rFonts w:cs="Helvetica-Bold"/>
          <w:b/>
          <w:bCs/>
          <w:sz w:val="20"/>
          <w:szCs w:val="20"/>
        </w:rPr>
        <w:t>Setting up and linking an Investigate job</w:t>
      </w:r>
    </w:p>
    <w:p w:rsidR="002A1824" w:rsidRPr="0003366A" w:rsidRDefault="002A1824" w:rsidP="0003366A">
      <w:pPr>
        <w:autoSpaceDE w:val="0"/>
        <w:autoSpaceDN w:val="0"/>
        <w:adjustRightInd w:val="0"/>
        <w:spacing w:after="0" w:line="240" w:lineRule="auto"/>
        <w:rPr>
          <w:rFonts w:cs="Helvetica-Bold"/>
          <w:b/>
          <w:bCs/>
          <w:sz w:val="20"/>
          <w:szCs w:val="20"/>
        </w:rPr>
      </w:pPr>
    </w:p>
    <w:p w:rsidR="0003366A" w:rsidRPr="00AB3C86" w:rsidRDefault="0003366A" w:rsidP="0003366A">
      <w:pPr>
        <w:pStyle w:val="NoSpacing"/>
        <w:rPr>
          <w:sz w:val="20"/>
          <w:szCs w:val="20"/>
        </w:rPr>
      </w:pPr>
      <w:r w:rsidRPr="00AB3C86">
        <w:rPr>
          <w:sz w:val="20"/>
          <w:szCs w:val="20"/>
        </w:rPr>
        <w:t>Create each job by adding Data Quality stages and IBM Info Sphere Data Stage Sequential files and stages to the IBM Info Sphere Data Stage and Quality Stage Designer canvas. Each icon on the canvas is linked together to allow the data to flow from the source file to each stage.</w:t>
      </w:r>
    </w:p>
    <w:p w:rsidR="0003366A" w:rsidRPr="00AB3C86" w:rsidRDefault="0003366A" w:rsidP="0003366A">
      <w:pPr>
        <w:autoSpaceDE w:val="0"/>
        <w:autoSpaceDN w:val="0"/>
        <w:adjustRightInd w:val="0"/>
        <w:spacing w:after="0" w:line="240" w:lineRule="auto"/>
        <w:rPr>
          <w:rFonts w:cs="Palatino-Roman"/>
          <w:sz w:val="20"/>
          <w:szCs w:val="20"/>
        </w:rPr>
      </w:pPr>
      <w:proofErr w:type="gramStart"/>
      <w:r w:rsidRPr="00AB3C86">
        <w:rPr>
          <w:rFonts w:cs="Palatino-Roman"/>
          <w:sz w:val="20"/>
          <w:szCs w:val="20"/>
        </w:rPr>
        <w:t>open</w:t>
      </w:r>
      <w:proofErr w:type="gramEnd"/>
      <w:r w:rsidRPr="00AB3C86">
        <w:rPr>
          <w:rFonts w:cs="Palatino-Roman"/>
          <w:sz w:val="20"/>
          <w:szCs w:val="20"/>
        </w:rPr>
        <w:t xml:space="preserve"> the Designer client.</w:t>
      </w:r>
    </w:p>
    <w:p w:rsidR="00276779" w:rsidRDefault="00276779" w:rsidP="0003366A">
      <w:pPr>
        <w:autoSpaceDE w:val="0"/>
        <w:autoSpaceDN w:val="0"/>
        <w:adjustRightInd w:val="0"/>
        <w:spacing w:after="0" w:line="240" w:lineRule="auto"/>
        <w:rPr>
          <w:rFonts w:ascii="Palatino-Roman" w:hAnsi="Palatino-Roman" w:cs="Palatino-Roman"/>
          <w:sz w:val="20"/>
          <w:szCs w:val="20"/>
        </w:rPr>
      </w:pPr>
    </w:p>
    <w:p w:rsidR="0003366A" w:rsidRPr="00AB3C86" w:rsidRDefault="00276779" w:rsidP="0003366A">
      <w:pPr>
        <w:autoSpaceDE w:val="0"/>
        <w:autoSpaceDN w:val="0"/>
        <w:adjustRightInd w:val="0"/>
        <w:spacing w:after="0" w:line="240" w:lineRule="auto"/>
        <w:rPr>
          <w:rFonts w:cs="Palatino-Roman"/>
          <w:sz w:val="20"/>
          <w:szCs w:val="20"/>
        </w:rPr>
      </w:pPr>
      <w:r w:rsidRPr="00AB3C86">
        <w:rPr>
          <w:rFonts w:cs="Helvetica"/>
          <w:sz w:val="20"/>
          <w:szCs w:val="20"/>
        </w:rPr>
        <w:t>1</w:t>
      </w:r>
      <w:r w:rsidR="0003366A" w:rsidRPr="00AB3C86">
        <w:rPr>
          <w:rFonts w:cs="Helvetica"/>
          <w:sz w:val="20"/>
          <w:szCs w:val="20"/>
        </w:rPr>
        <w:t xml:space="preserve">. </w:t>
      </w:r>
      <w:r w:rsidRPr="00AB3C86">
        <w:rPr>
          <w:rFonts w:cs="Palatino-Roman"/>
          <w:sz w:val="20"/>
          <w:szCs w:val="20"/>
        </w:rPr>
        <w:t xml:space="preserve">From the left pane of the Designer, </w:t>
      </w:r>
      <w:r w:rsidR="0003366A" w:rsidRPr="00AB3C86">
        <w:rPr>
          <w:rFonts w:cs="Palatino-Roman"/>
          <w:sz w:val="20"/>
          <w:szCs w:val="20"/>
        </w:rPr>
        <w:t xml:space="preserve">Click </w:t>
      </w:r>
      <w:r w:rsidR="0003366A" w:rsidRPr="00AB3C86">
        <w:rPr>
          <w:rFonts w:cs="Palatino-Bold"/>
          <w:b/>
          <w:bCs/>
          <w:sz w:val="20"/>
          <w:szCs w:val="20"/>
        </w:rPr>
        <w:t xml:space="preserve">Palette </w:t>
      </w:r>
      <w:r w:rsidR="0003366A" w:rsidRPr="00AB3C86">
        <w:rPr>
          <w:rFonts w:cs="Palatino-Roman"/>
          <w:sz w:val="20"/>
          <w:szCs w:val="20"/>
        </w:rPr>
        <w:t xml:space="preserve">&gt; </w:t>
      </w:r>
      <w:r w:rsidR="0003366A" w:rsidRPr="00AB3C86">
        <w:rPr>
          <w:rFonts w:cs="Palatino-Bold"/>
          <w:b/>
          <w:bCs/>
          <w:sz w:val="20"/>
          <w:szCs w:val="20"/>
        </w:rPr>
        <w:t xml:space="preserve">Data Quality </w:t>
      </w:r>
      <w:r w:rsidR="0003366A" w:rsidRPr="00AB3C86">
        <w:rPr>
          <w:rFonts w:cs="Palatino-Roman"/>
          <w:sz w:val="20"/>
          <w:szCs w:val="20"/>
        </w:rPr>
        <w:t>to select the Investigate stage.</w:t>
      </w:r>
      <w:r w:rsidR="002A1824" w:rsidRPr="00AB3C86">
        <w:rPr>
          <w:rFonts w:cs="Palatino-Roman"/>
          <w:sz w:val="20"/>
          <w:szCs w:val="20"/>
        </w:rPr>
        <w:t xml:space="preserve"> </w:t>
      </w:r>
      <w:r w:rsidR="0003366A" w:rsidRPr="00AB3C86">
        <w:rPr>
          <w:rFonts w:cs="Palatino-Roman"/>
          <w:sz w:val="20"/>
          <w:szCs w:val="20"/>
        </w:rPr>
        <w:t xml:space="preserve">If you do not </w:t>
      </w:r>
      <w:r w:rsidR="002A1824" w:rsidRPr="00AB3C86">
        <w:rPr>
          <w:rFonts w:cs="Palatino-Roman"/>
          <w:sz w:val="20"/>
          <w:szCs w:val="20"/>
        </w:rPr>
        <w:t xml:space="preserve">     </w:t>
      </w:r>
      <w:r w:rsidR="0003366A" w:rsidRPr="00AB3C86">
        <w:rPr>
          <w:rFonts w:cs="Palatino-Roman"/>
          <w:sz w:val="20"/>
          <w:szCs w:val="20"/>
        </w:rPr>
        <w:t xml:space="preserve">see the palette, click </w:t>
      </w:r>
      <w:r w:rsidR="0003366A" w:rsidRPr="00AB3C86">
        <w:rPr>
          <w:rFonts w:cs="Palatino-Bold"/>
          <w:b/>
          <w:bCs/>
          <w:sz w:val="20"/>
          <w:szCs w:val="20"/>
        </w:rPr>
        <w:t xml:space="preserve">View </w:t>
      </w:r>
      <w:r w:rsidR="0003366A" w:rsidRPr="00AB3C86">
        <w:rPr>
          <w:rFonts w:cs="Palatino-Roman"/>
          <w:sz w:val="20"/>
          <w:szCs w:val="20"/>
        </w:rPr>
        <w:t xml:space="preserve">&gt; </w:t>
      </w:r>
      <w:r w:rsidR="0003366A" w:rsidRPr="00AB3C86">
        <w:rPr>
          <w:rFonts w:cs="Palatino-Bold"/>
          <w:b/>
          <w:bCs/>
          <w:sz w:val="20"/>
          <w:szCs w:val="20"/>
        </w:rPr>
        <w:t>Palette</w:t>
      </w:r>
      <w:r w:rsidR="0003366A" w:rsidRPr="00AB3C86">
        <w:rPr>
          <w:rFonts w:cs="Palatino-Roman"/>
          <w:sz w:val="20"/>
          <w:szCs w:val="20"/>
        </w:rPr>
        <w:t>.</w:t>
      </w:r>
    </w:p>
    <w:p w:rsidR="0003366A" w:rsidRPr="00AB3C86" w:rsidRDefault="00276779" w:rsidP="0003366A">
      <w:pPr>
        <w:autoSpaceDE w:val="0"/>
        <w:autoSpaceDN w:val="0"/>
        <w:adjustRightInd w:val="0"/>
        <w:spacing w:after="0" w:line="240" w:lineRule="auto"/>
        <w:rPr>
          <w:rFonts w:cs="Palatino-Roman"/>
          <w:sz w:val="20"/>
          <w:szCs w:val="20"/>
        </w:rPr>
      </w:pPr>
      <w:r w:rsidRPr="00AB3C86">
        <w:rPr>
          <w:rFonts w:cs="Helvetica"/>
          <w:sz w:val="20"/>
          <w:szCs w:val="20"/>
        </w:rPr>
        <w:t>2</w:t>
      </w:r>
      <w:r w:rsidR="0003366A" w:rsidRPr="00AB3C86">
        <w:rPr>
          <w:rFonts w:cs="Helvetica"/>
          <w:sz w:val="20"/>
          <w:szCs w:val="20"/>
        </w:rPr>
        <w:t xml:space="preserve">. </w:t>
      </w:r>
      <w:r w:rsidR="0003366A" w:rsidRPr="00AB3C86">
        <w:rPr>
          <w:rFonts w:cs="Palatino-Roman"/>
          <w:sz w:val="20"/>
          <w:szCs w:val="20"/>
        </w:rPr>
        <w:t>Drag the Investigate stage onto the Designer canvas and drop it in the middle</w:t>
      </w:r>
      <w:r w:rsidR="002A1824" w:rsidRPr="00AB3C86">
        <w:rPr>
          <w:rFonts w:cs="Palatino-Roman"/>
          <w:sz w:val="20"/>
          <w:szCs w:val="20"/>
        </w:rPr>
        <w:t xml:space="preserve"> </w:t>
      </w:r>
      <w:r w:rsidR="0003366A" w:rsidRPr="00AB3C86">
        <w:rPr>
          <w:rFonts w:cs="Palatino-Roman"/>
          <w:sz w:val="20"/>
          <w:szCs w:val="20"/>
        </w:rPr>
        <w:t>of the canvas.</w:t>
      </w:r>
    </w:p>
    <w:p w:rsidR="0003366A" w:rsidRPr="00AB3C86" w:rsidRDefault="00276779" w:rsidP="0003366A">
      <w:pPr>
        <w:autoSpaceDE w:val="0"/>
        <w:autoSpaceDN w:val="0"/>
        <w:adjustRightInd w:val="0"/>
        <w:spacing w:after="0" w:line="240" w:lineRule="auto"/>
        <w:rPr>
          <w:rFonts w:cs="Palatino-Roman"/>
          <w:sz w:val="20"/>
          <w:szCs w:val="20"/>
        </w:rPr>
      </w:pPr>
      <w:r w:rsidRPr="00AB3C86">
        <w:rPr>
          <w:rFonts w:cs="Helvetica"/>
          <w:sz w:val="20"/>
          <w:szCs w:val="20"/>
        </w:rPr>
        <w:t>3</w:t>
      </w:r>
      <w:r w:rsidR="0003366A" w:rsidRPr="00AB3C86">
        <w:rPr>
          <w:rFonts w:cs="Helvetica"/>
          <w:sz w:val="20"/>
          <w:szCs w:val="20"/>
        </w:rPr>
        <w:t xml:space="preserve">. </w:t>
      </w:r>
      <w:r w:rsidR="0003366A" w:rsidRPr="00AB3C86">
        <w:rPr>
          <w:rFonts w:cs="Palatino-Roman"/>
          <w:sz w:val="20"/>
          <w:szCs w:val="20"/>
        </w:rPr>
        <w:t xml:space="preserve">Drag a second Investigate stage and drop it beneath the first </w:t>
      </w:r>
      <w:r w:rsidR="0003366A" w:rsidRPr="00AB3C86">
        <w:rPr>
          <w:rFonts w:cs="Palatino-Bold"/>
          <w:b/>
          <w:bCs/>
          <w:sz w:val="20"/>
          <w:szCs w:val="20"/>
        </w:rPr>
        <w:t xml:space="preserve">Investigate </w:t>
      </w:r>
      <w:r w:rsidR="0003366A" w:rsidRPr="00AB3C86">
        <w:rPr>
          <w:rFonts w:cs="Palatino-Roman"/>
          <w:sz w:val="20"/>
          <w:szCs w:val="20"/>
        </w:rPr>
        <w:t>stage.</w:t>
      </w:r>
      <w:r w:rsidR="002A1824" w:rsidRPr="00AB3C86">
        <w:rPr>
          <w:rFonts w:cs="Palatino-Roman"/>
          <w:sz w:val="20"/>
          <w:szCs w:val="20"/>
        </w:rPr>
        <w:t xml:space="preserve"> </w:t>
      </w:r>
      <w:r w:rsidR="0003366A" w:rsidRPr="00AB3C86">
        <w:rPr>
          <w:rFonts w:cs="Palatino-Roman"/>
          <w:sz w:val="20"/>
          <w:szCs w:val="20"/>
        </w:rPr>
        <w:t>You must use two investigate stages to create the data for the reports.</w:t>
      </w:r>
    </w:p>
    <w:p w:rsidR="0003366A" w:rsidRPr="00AB3C86" w:rsidRDefault="00276779" w:rsidP="0003366A">
      <w:pPr>
        <w:autoSpaceDE w:val="0"/>
        <w:autoSpaceDN w:val="0"/>
        <w:adjustRightInd w:val="0"/>
        <w:spacing w:after="0" w:line="240" w:lineRule="auto"/>
        <w:rPr>
          <w:rFonts w:cs="Palatino-Roman"/>
          <w:sz w:val="20"/>
          <w:szCs w:val="20"/>
        </w:rPr>
      </w:pPr>
      <w:r w:rsidRPr="00AB3C86">
        <w:rPr>
          <w:rFonts w:cs="Helvetica"/>
          <w:sz w:val="20"/>
          <w:szCs w:val="20"/>
        </w:rPr>
        <w:t>4</w:t>
      </w:r>
      <w:r w:rsidR="0003366A" w:rsidRPr="00AB3C86">
        <w:rPr>
          <w:rFonts w:cs="Helvetica"/>
          <w:sz w:val="20"/>
          <w:szCs w:val="20"/>
        </w:rPr>
        <w:t xml:space="preserve">. </w:t>
      </w:r>
      <w:r w:rsidR="0003366A" w:rsidRPr="00AB3C86">
        <w:rPr>
          <w:rFonts w:cs="Palatino-Roman"/>
          <w:sz w:val="20"/>
          <w:szCs w:val="20"/>
        </w:rPr>
        <w:t xml:space="preserve">Click </w:t>
      </w:r>
      <w:r w:rsidR="0003366A" w:rsidRPr="00AB3C86">
        <w:rPr>
          <w:rFonts w:cs="Palatino-Bold"/>
          <w:b/>
          <w:bCs/>
          <w:sz w:val="20"/>
          <w:szCs w:val="20"/>
        </w:rPr>
        <w:t xml:space="preserve">Palette </w:t>
      </w:r>
      <w:r w:rsidR="0003366A" w:rsidRPr="00AB3C86">
        <w:rPr>
          <w:rFonts w:cs="Palatino-Roman"/>
          <w:sz w:val="20"/>
          <w:szCs w:val="20"/>
        </w:rPr>
        <w:t xml:space="preserve">&gt; </w:t>
      </w:r>
      <w:r w:rsidR="0003366A" w:rsidRPr="00AB3C86">
        <w:rPr>
          <w:rFonts w:cs="Palatino-Bold"/>
          <w:b/>
          <w:bCs/>
          <w:sz w:val="20"/>
          <w:szCs w:val="20"/>
        </w:rPr>
        <w:t xml:space="preserve">File </w:t>
      </w:r>
      <w:r w:rsidR="0003366A" w:rsidRPr="00AB3C86">
        <w:rPr>
          <w:rFonts w:cs="Palatino-Roman"/>
          <w:sz w:val="20"/>
          <w:szCs w:val="20"/>
        </w:rPr>
        <w:t xml:space="preserve">and select </w:t>
      </w:r>
      <w:r w:rsidR="0003366A" w:rsidRPr="00AB3C86">
        <w:rPr>
          <w:rFonts w:cs="Palatino-Bold"/>
          <w:b/>
          <w:bCs/>
          <w:sz w:val="20"/>
          <w:szCs w:val="20"/>
        </w:rPr>
        <w:t>Sequential File</w:t>
      </w:r>
      <w:r w:rsidR="0003366A" w:rsidRPr="00AB3C86">
        <w:rPr>
          <w:rFonts w:cs="Palatino-Roman"/>
          <w:sz w:val="20"/>
          <w:szCs w:val="20"/>
        </w:rPr>
        <w:t>.</w:t>
      </w:r>
    </w:p>
    <w:p w:rsidR="0003366A" w:rsidRPr="00AB3C86" w:rsidRDefault="00276779" w:rsidP="0003366A">
      <w:pPr>
        <w:autoSpaceDE w:val="0"/>
        <w:autoSpaceDN w:val="0"/>
        <w:adjustRightInd w:val="0"/>
        <w:spacing w:after="0" w:line="240" w:lineRule="auto"/>
        <w:rPr>
          <w:rFonts w:cs="Palatino-Roman"/>
          <w:sz w:val="20"/>
          <w:szCs w:val="20"/>
        </w:rPr>
      </w:pPr>
      <w:r w:rsidRPr="00AB3C86">
        <w:rPr>
          <w:rFonts w:cs="Helvetica"/>
          <w:sz w:val="20"/>
          <w:szCs w:val="20"/>
        </w:rPr>
        <w:t>5</w:t>
      </w:r>
      <w:r w:rsidR="0003366A" w:rsidRPr="00AB3C86">
        <w:rPr>
          <w:rFonts w:cs="Helvetica"/>
          <w:sz w:val="20"/>
          <w:szCs w:val="20"/>
        </w:rPr>
        <w:t xml:space="preserve">. </w:t>
      </w:r>
      <w:r w:rsidR="0003366A" w:rsidRPr="00AB3C86">
        <w:rPr>
          <w:rFonts w:cs="Palatino-Roman"/>
          <w:sz w:val="20"/>
          <w:szCs w:val="20"/>
        </w:rPr>
        <w:t xml:space="preserve">Drag the </w:t>
      </w:r>
      <w:r w:rsidR="0003366A" w:rsidRPr="00AB3C86">
        <w:rPr>
          <w:rFonts w:cs="Palatino-Bold"/>
          <w:b/>
          <w:bCs/>
          <w:sz w:val="20"/>
          <w:szCs w:val="20"/>
        </w:rPr>
        <w:t xml:space="preserve">Sequential File </w:t>
      </w:r>
      <w:r w:rsidR="0003366A" w:rsidRPr="00AB3C86">
        <w:rPr>
          <w:rFonts w:cs="Palatino-Roman"/>
          <w:sz w:val="20"/>
          <w:szCs w:val="20"/>
        </w:rPr>
        <w:t>onto the Designer canvas and drop it to the left of</w:t>
      </w:r>
      <w:r w:rsidR="002A1824" w:rsidRPr="00AB3C86">
        <w:rPr>
          <w:rFonts w:cs="Palatino-Roman"/>
          <w:sz w:val="20"/>
          <w:szCs w:val="20"/>
        </w:rPr>
        <w:t xml:space="preserve"> </w:t>
      </w:r>
      <w:r w:rsidR="0003366A" w:rsidRPr="00AB3C86">
        <w:rPr>
          <w:rFonts w:cs="Palatino-Roman"/>
          <w:sz w:val="20"/>
          <w:szCs w:val="20"/>
        </w:rPr>
        <w:t>the first Investigate stage. This sequential file is the source file.</w:t>
      </w:r>
    </w:p>
    <w:p w:rsidR="0003366A" w:rsidRPr="00AB3C86" w:rsidRDefault="00276779" w:rsidP="0003366A">
      <w:pPr>
        <w:autoSpaceDE w:val="0"/>
        <w:autoSpaceDN w:val="0"/>
        <w:adjustRightInd w:val="0"/>
        <w:spacing w:after="0" w:line="240" w:lineRule="auto"/>
        <w:rPr>
          <w:rFonts w:cs="Palatino-Roman"/>
          <w:sz w:val="20"/>
          <w:szCs w:val="20"/>
        </w:rPr>
      </w:pPr>
      <w:r w:rsidRPr="00AB3C86">
        <w:rPr>
          <w:rFonts w:cs="Helvetica"/>
          <w:sz w:val="20"/>
          <w:szCs w:val="20"/>
        </w:rPr>
        <w:t>6</w:t>
      </w:r>
      <w:r w:rsidR="0003366A" w:rsidRPr="00AB3C86">
        <w:rPr>
          <w:rFonts w:cs="Helvetica"/>
          <w:sz w:val="20"/>
          <w:szCs w:val="20"/>
        </w:rPr>
        <w:t xml:space="preserve">. </w:t>
      </w:r>
      <w:r w:rsidR="0003366A" w:rsidRPr="00AB3C86">
        <w:rPr>
          <w:rFonts w:cs="Palatino-Roman"/>
          <w:sz w:val="20"/>
          <w:szCs w:val="20"/>
        </w:rPr>
        <w:t xml:space="preserve">Click </w:t>
      </w:r>
      <w:r w:rsidR="0003366A" w:rsidRPr="00AB3C86">
        <w:rPr>
          <w:rFonts w:cs="Palatino-Bold"/>
          <w:b/>
          <w:bCs/>
          <w:sz w:val="20"/>
          <w:szCs w:val="20"/>
        </w:rPr>
        <w:t xml:space="preserve">Palette </w:t>
      </w:r>
      <w:r w:rsidR="0003366A" w:rsidRPr="00AB3C86">
        <w:rPr>
          <w:rFonts w:cs="Palatino-Roman"/>
          <w:sz w:val="20"/>
          <w:szCs w:val="20"/>
        </w:rPr>
        <w:t xml:space="preserve">&gt; </w:t>
      </w:r>
      <w:r w:rsidR="0003366A" w:rsidRPr="00AB3C86">
        <w:rPr>
          <w:rFonts w:cs="Palatino-Bold"/>
          <w:b/>
          <w:bCs/>
          <w:sz w:val="20"/>
          <w:szCs w:val="20"/>
        </w:rPr>
        <w:t xml:space="preserve">Processing </w:t>
      </w:r>
      <w:r w:rsidR="0003366A" w:rsidRPr="00AB3C86">
        <w:rPr>
          <w:rFonts w:cs="Palatino-Roman"/>
          <w:sz w:val="20"/>
          <w:szCs w:val="20"/>
        </w:rPr>
        <w:t>and select the Copy stage. This stage duplicates the</w:t>
      </w:r>
      <w:r w:rsidR="002A1824" w:rsidRPr="00AB3C86">
        <w:rPr>
          <w:rFonts w:cs="Palatino-Roman"/>
          <w:sz w:val="20"/>
          <w:szCs w:val="20"/>
        </w:rPr>
        <w:t xml:space="preserve"> </w:t>
      </w:r>
      <w:r w:rsidR="0003366A" w:rsidRPr="00AB3C86">
        <w:rPr>
          <w:rFonts w:cs="Palatino-Roman"/>
          <w:sz w:val="20"/>
          <w:szCs w:val="20"/>
        </w:rPr>
        <w:t>data from the source file and copies it to the two Investigate stages.</w:t>
      </w:r>
    </w:p>
    <w:p w:rsidR="0003366A" w:rsidRPr="00AB3C86" w:rsidRDefault="00276779" w:rsidP="0003366A">
      <w:pPr>
        <w:autoSpaceDE w:val="0"/>
        <w:autoSpaceDN w:val="0"/>
        <w:adjustRightInd w:val="0"/>
        <w:spacing w:after="0" w:line="240" w:lineRule="auto"/>
        <w:rPr>
          <w:rFonts w:cs="Palatino-Roman"/>
          <w:sz w:val="20"/>
          <w:szCs w:val="20"/>
        </w:rPr>
      </w:pPr>
      <w:r w:rsidRPr="00AB3C86">
        <w:rPr>
          <w:rFonts w:cs="Helvetica"/>
          <w:sz w:val="20"/>
          <w:szCs w:val="20"/>
        </w:rPr>
        <w:t>7</w:t>
      </w:r>
      <w:r w:rsidR="0003366A" w:rsidRPr="00AB3C86">
        <w:rPr>
          <w:rFonts w:cs="Helvetica"/>
          <w:sz w:val="20"/>
          <w:szCs w:val="20"/>
        </w:rPr>
        <w:t xml:space="preserve">. </w:t>
      </w:r>
      <w:r w:rsidR="0003366A" w:rsidRPr="00AB3C86">
        <w:rPr>
          <w:rFonts w:cs="Palatino-Roman"/>
          <w:sz w:val="20"/>
          <w:szCs w:val="20"/>
        </w:rPr>
        <w:t>Drag the Copy stage onto the Designer canvas and drop it between the</w:t>
      </w:r>
      <w:r w:rsidR="002A1824" w:rsidRPr="00AB3C86">
        <w:rPr>
          <w:rFonts w:cs="Palatino-Roman"/>
          <w:sz w:val="20"/>
          <w:szCs w:val="20"/>
        </w:rPr>
        <w:t xml:space="preserve"> </w:t>
      </w:r>
      <w:r w:rsidR="0003366A" w:rsidRPr="00AB3C86">
        <w:rPr>
          <w:rFonts w:cs="Palatino-Bold"/>
          <w:b/>
          <w:bCs/>
          <w:sz w:val="20"/>
          <w:szCs w:val="20"/>
        </w:rPr>
        <w:t xml:space="preserve">Sequential File </w:t>
      </w:r>
      <w:r w:rsidR="0003366A" w:rsidRPr="00AB3C86">
        <w:rPr>
          <w:rFonts w:cs="Palatino-Roman"/>
          <w:sz w:val="20"/>
          <w:szCs w:val="20"/>
        </w:rPr>
        <w:t>and the first Investigate stage.</w:t>
      </w:r>
    </w:p>
    <w:p w:rsidR="0003366A" w:rsidRPr="00AB3C86" w:rsidRDefault="002A1824" w:rsidP="0003366A">
      <w:pPr>
        <w:autoSpaceDE w:val="0"/>
        <w:autoSpaceDN w:val="0"/>
        <w:adjustRightInd w:val="0"/>
        <w:spacing w:after="0" w:line="240" w:lineRule="auto"/>
        <w:rPr>
          <w:rFonts w:cs="Palatino-Roman"/>
          <w:sz w:val="20"/>
          <w:szCs w:val="20"/>
        </w:rPr>
      </w:pPr>
      <w:r w:rsidRPr="00AB3C86">
        <w:rPr>
          <w:rFonts w:cs="Helvetica"/>
          <w:sz w:val="20"/>
          <w:szCs w:val="20"/>
        </w:rPr>
        <w:t>8</w:t>
      </w:r>
      <w:r w:rsidR="0003366A" w:rsidRPr="00AB3C86">
        <w:rPr>
          <w:rFonts w:cs="Helvetica"/>
          <w:sz w:val="20"/>
          <w:szCs w:val="20"/>
        </w:rPr>
        <w:t xml:space="preserve">. </w:t>
      </w:r>
      <w:r w:rsidR="0003366A" w:rsidRPr="00AB3C86">
        <w:rPr>
          <w:rFonts w:cs="Palatino-Roman"/>
          <w:sz w:val="20"/>
          <w:szCs w:val="20"/>
        </w:rPr>
        <w:t xml:space="preserve">Click </w:t>
      </w:r>
      <w:r w:rsidR="0003366A" w:rsidRPr="00AB3C86">
        <w:rPr>
          <w:rFonts w:cs="Palatino-Bold"/>
          <w:b/>
          <w:bCs/>
          <w:sz w:val="20"/>
          <w:szCs w:val="20"/>
        </w:rPr>
        <w:t xml:space="preserve">Palette </w:t>
      </w:r>
      <w:r w:rsidR="0003366A" w:rsidRPr="00AB3C86">
        <w:rPr>
          <w:rFonts w:cs="Palatino-Roman"/>
          <w:sz w:val="20"/>
          <w:szCs w:val="20"/>
        </w:rPr>
        <w:t xml:space="preserve">&gt; </w:t>
      </w:r>
      <w:r w:rsidR="0003366A" w:rsidRPr="00AB3C86">
        <w:rPr>
          <w:rFonts w:cs="Palatino-Bold"/>
          <w:b/>
          <w:bCs/>
          <w:sz w:val="20"/>
          <w:szCs w:val="20"/>
        </w:rPr>
        <w:t>File</w:t>
      </w:r>
      <w:r w:rsidR="0003366A" w:rsidRPr="00AB3C86">
        <w:rPr>
          <w:rFonts w:cs="Palatino-Roman"/>
          <w:sz w:val="20"/>
          <w:szCs w:val="20"/>
        </w:rPr>
        <w:t xml:space="preserve">, and drag a second </w:t>
      </w:r>
      <w:r w:rsidR="0003366A" w:rsidRPr="00AB3C86">
        <w:rPr>
          <w:rFonts w:cs="Palatino-Bold"/>
          <w:b/>
          <w:bCs/>
          <w:sz w:val="20"/>
          <w:szCs w:val="20"/>
        </w:rPr>
        <w:t xml:space="preserve">Sequential File </w:t>
      </w:r>
      <w:r w:rsidR="0003366A" w:rsidRPr="00AB3C86">
        <w:rPr>
          <w:rFonts w:cs="Palatino-Roman"/>
          <w:sz w:val="20"/>
          <w:szCs w:val="20"/>
        </w:rPr>
        <w:t xml:space="preserve">onto the </w:t>
      </w:r>
      <w:proofErr w:type="spellStart"/>
      <w:r w:rsidR="0003366A" w:rsidRPr="00AB3C86">
        <w:rPr>
          <w:rFonts w:cs="Palatino-Roman"/>
          <w:sz w:val="20"/>
          <w:szCs w:val="20"/>
        </w:rPr>
        <w:t>Designercanvas</w:t>
      </w:r>
      <w:proofErr w:type="spellEnd"/>
      <w:r w:rsidR="0003366A" w:rsidRPr="00AB3C86">
        <w:rPr>
          <w:rFonts w:cs="Palatino-Roman"/>
          <w:sz w:val="20"/>
          <w:szCs w:val="20"/>
        </w:rPr>
        <w:t xml:space="preserve"> and drop it to the right of the first Investigate stage.</w:t>
      </w:r>
      <w:r w:rsidRPr="00AB3C86">
        <w:rPr>
          <w:rFonts w:cs="Palatino-Roman"/>
          <w:sz w:val="20"/>
          <w:szCs w:val="20"/>
        </w:rPr>
        <w:t xml:space="preserve"> </w:t>
      </w:r>
      <w:r w:rsidR="0003366A" w:rsidRPr="00AB3C86">
        <w:rPr>
          <w:rFonts w:cs="Palatino-Roman"/>
          <w:sz w:val="20"/>
          <w:szCs w:val="20"/>
        </w:rPr>
        <w:t xml:space="preserve">The data from the Investigate stage is sent to the second </w:t>
      </w:r>
      <w:r w:rsidR="0003366A" w:rsidRPr="00AB3C86">
        <w:rPr>
          <w:rFonts w:cs="Palatino-Bold"/>
          <w:b/>
          <w:bCs/>
          <w:sz w:val="20"/>
          <w:szCs w:val="20"/>
        </w:rPr>
        <w:t>Sequential File</w:t>
      </w:r>
      <w:r w:rsidRPr="00AB3C86">
        <w:rPr>
          <w:rFonts w:cs="Palatino-Roman"/>
          <w:sz w:val="20"/>
          <w:szCs w:val="20"/>
        </w:rPr>
        <w:t xml:space="preserve"> </w:t>
      </w:r>
      <w:r w:rsidR="0003366A" w:rsidRPr="00AB3C86">
        <w:rPr>
          <w:rFonts w:cs="Palatino-Roman"/>
          <w:sz w:val="20"/>
          <w:szCs w:val="20"/>
        </w:rPr>
        <w:t>which is the target file.</w:t>
      </w:r>
    </w:p>
    <w:p w:rsidR="0003366A" w:rsidRPr="00AB3C86" w:rsidRDefault="002A1824" w:rsidP="0003366A">
      <w:pPr>
        <w:autoSpaceDE w:val="0"/>
        <w:autoSpaceDN w:val="0"/>
        <w:adjustRightInd w:val="0"/>
        <w:spacing w:after="0" w:line="240" w:lineRule="auto"/>
        <w:rPr>
          <w:rFonts w:cs="Palatino-Roman"/>
          <w:sz w:val="20"/>
          <w:szCs w:val="20"/>
        </w:rPr>
      </w:pPr>
      <w:r w:rsidRPr="00AB3C86">
        <w:rPr>
          <w:rFonts w:cs="Helvetica"/>
          <w:sz w:val="20"/>
          <w:szCs w:val="20"/>
        </w:rPr>
        <w:t>9</w:t>
      </w:r>
      <w:r w:rsidR="0003366A" w:rsidRPr="00AB3C86">
        <w:rPr>
          <w:rFonts w:cs="Helvetica"/>
          <w:sz w:val="20"/>
          <w:szCs w:val="20"/>
        </w:rPr>
        <w:t xml:space="preserve">. </w:t>
      </w:r>
      <w:r w:rsidR="0003366A" w:rsidRPr="00AB3C86">
        <w:rPr>
          <w:rFonts w:cs="Palatino-Roman"/>
          <w:sz w:val="20"/>
          <w:szCs w:val="20"/>
        </w:rPr>
        <w:t xml:space="preserve">Drag a third </w:t>
      </w:r>
      <w:r w:rsidR="0003366A" w:rsidRPr="00AB3C86">
        <w:rPr>
          <w:rFonts w:cs="Palatino-Bold"/>
          <w:b/>
          <w:bCs/>
          <w:sz w:val="20"/>
          <w:szCs w:val="20"/>
        </w:rPr>
        <w:t xml:space="preserve">Sequential File </w:t>
      </w:r>
      <w:r w:rsidR="0003366A" w:rsidRPr="00AB3C86">
        <w:rPr>
          <w:rFonts w:cs="Palatino-Roman"/>
          <w:sz w:val="20"/>
          <w:szCs w:val="20"/>
        </w:rPr>
        <w:t>onto the Designer canvas and drop it to the right</w:t>
      </w:r>
      <w:r w:rsidRPr="00AB3C86">
        <w:rPr>
          <w:rFonts w:cs="Palatino-Roman"/>
          <w:sz w:val="20"/>
          <w:szCs w:val="20"/>
        </w:rPr>
        <w:t xml:space="preserve"> </w:t>
      </w:r>
      <w:r w:rsidR="0003366A" w:rsidRPr="00AB3C86">
        <w:rPr>
          <w:rFonts w:cs="Palatino-Roman"/>
          <w:sz w:val="20"/>
          <w:szCs w:val="20"/>
        </w:rPr>
        <w:t xml:space="preserve">of the Investigate stage and beneath the second </w:t>
      </w:r>
      <w:r w:rsidR="0003366A" w:rsidRPr="00AB3C86">
        <w:rPr>
          <w:rFonts w:cs="Palatino-Bold"/>
          <w:b/>
          <w:bCs/>
          <w:sz w:val="20"/>
          <w:szCs w:val="20"/>
        </w:rPr>
        <w:t>Sequential File</w:t>
      </w:r>
      <w:r w:rsidR="0003366A" w:rsidRPr="00AB3C86">
        <w:rPr>
          <w:rFonts w:cs="Palatino-Roman"/>
          <w:sz w:val="20"/>
          <w:szCs w:val="20"/>
        </w:rPr>
        <w:t>. You now</w:t>
      </w:r>
      <w:r w:rsidRPr="00AB3C86">
        <w:rPr>
          <w:rFonts w:cs="Palatino-Roman"/>
          <w:sz w:val="20"/>
          <w:szCs w:val="20"/>
        </w:rPr>
        <w:t xml:space="preserve"> </w:t>
      </w:r>
      <w:r w:rsidR="0003366A" w:rsidRPr="00AB3C86">
        <w:rPr>
          <w:rFonts w:cs="Palatino-Roman"/>
          <w:sz w:val="20"/>
          <w:szCs w:val="20"/>
        </w:rPr>
        <w:t>have a source file, a Copy stage, two Investigate stages, and two target files.</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11. </w:t>
      </w:r>
      <w:r w:rsidRPr="00AB3C86">
        <w:rPr>
          <w:rFonts w:cs="Palatino-Roman"/>
          <w:sz w:val="20"/>
          <w:szCs w:val="20"/>
        </w:rPr>
        <w:t xml:space="preserve">Drag a fourth </w:t>
      </w:r>
      <w:r w:rsidRPr="00AB3C86">
        <w:rPr>
          <w:rFonts w:cs="Palatino-Bold"/>
          <w:b/>
          <w:bCs/>
          <w:sz w:val="20"/>
          <w:szCs w:val="20"/>
        </w:rPr>
        <w:t xml:space="preserve">Sequential File </w:t>
      </w:r>
      <w:r w:rsidRPr="00AB3C86">
        <w:rPr>
          <w:rFonts w:cs="Palatino-Roman"/>
          <w:sz w:val="20"/>
          <w:szCs w:val="20"/>
        </w:rPr>
        <w:t>onto the Designer canvas and drop it beneath</w:t>
      </w:r>
      <w:r w:rsidR="002A1824" w:rsidRPr="00AB3C86">
        <w:rPr>
          <w:rFonts w:cs="Palatino-Roman"/>
          <w:sz w:val="20"/>
          <w:szCs w:val="20"/>
        </w:rPr>
        <w:t xml:space="preserve"> </w:t>
      </w:r>
      <w:r w:rsidRPr="00AB3C86">
        <w:rPr>
          <w:rFonts w:cs="Palatino-Roman"/>
          <w:sz w:val="20"/>
          <w:szCs w:val="20"/>
        </w:rPr>
        <w:t xml:space="preserve">the third </w:t>
      </w:r>
      <w:r w:rsidRPr="00AB3C86">
        <w:rPr>
          <w:rFonts w:cs="Palatino-Bold"/>
          <w:b/>
          <w:bCs/>
          <w:sz w:val="20"/>
          <w:szCs w:val="20"/>
        </w:rPr>
        <w:t xml:space="preserve">Sequential File </w:t>
      </w:r>
      <w:r w:rsidRPr="00AB3C86">
        <w:rPr>
          <w:rFonts w:cs="Palatino-Roman"/>
          <w:sz w:val="20"/>
          <w:szCs w:val="20"/>
        </w:rPr>
        <w:t>as the final target file. In the next step, you link all</w:t>
      </w:r>
      <w:r w:rsidR="002A1824" w:rsidRPr="00AB3C86">
        <w:rPr>
          <w:rFonts w:cs="Palatino-Roman"/>
          <w:sz w:val="20"/>
          <w:szCs w:val="20"/>
        </w:rPr>
        <w:t xml:space="preserve"> </w:t>
      </w:r>
      <w:r w:rsidRPr="00AB3C86">
        <w:rPr>
          <w:rFonts w:cs="Palatino-Roman"/>
          <w:sz w:val="20"/>
          <w:szCs w:val="20"/>
        </w:rPr>
        <w:t>the stages together.</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12. </w:t>
      </w:r>
      <w:r w:rsidRPr="00AB3C86">
        <w:rPr>
          <w:rFonts w:cs="Palatino-Roman"/>
          <w:sz w:val="20"/>
          <w:szCs w:val="20"/>
        </w:rPr>
        <w:t xml:space="preserve">Click </w:t>
      </w:r>
      <w:r w:rsidRPr="00AB3C86">
        <w:rPr>
          <w:rFonts w:cs="Palatino-Bold"/>
          <w:b/>
          <w:bCs/>
          <w:sz w:val="20"/>
          <w:szCs w:val="20"/>
        </w:rPr>
        <w:t xml:space="preserve">Palette </w:t>
      </w:r>
      <w:r w:rsidRPr="00AB3C86">
        <w:rPr>
          <w:rFonts w:cs="Palatino-Roman"/>
          <w:sz w:val="20"/>
          <w:szCs w:val="20"/>
        </w:rPr>
        <w:t xml:space="preserve">&gt; </w:t>
      </w:r>
      <w:r w:rsidRPr="00AB3C86">
        <w:rPr>
          <w:rFonts w:cs="Palatino-Bold"/>
          <w:b/>
          <w:bCs/>
          <w:sz w:val="20"/>
          <w:szCs w:val="20"/>
        </w:rPr>
        <w:t xml:space="preserve">General </w:t>
      </w:r>
      <w:r w:rsidRPr="00AB3C86">
        <w:rPr>
          <w:rFonts w:cs="Palatino-Roman"/>
          <w:sz w:val="20"/>
          <w:szCs w:val="20"/>
        </w:rPr>
        <w:t xml:space="preserve">&gt; </w:t>
      </w:r>
      <w:r w:rsidRPr="00AB3C86">
        <w:rPr>
          <w:rFonts w:cs="Palatino-Bold"/>
          <w:b/>
          <w:bCs/>
          <w:sz w:val="20"/>
          <w:szCs w:val="20"/>
        </w:rPr>
        <w:t>Link</w:t>
      </w:r>
      <w:r w:rsidRPr="00AB3C86">
        <w:rPr>
          <w:rFonts w:cs="Palatino-Roman"/>
          <w:sz w:val="20"/>
          <w:szCs w:val="20"/>
        </w:rPr>
        <w:t>.</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a. </w:t>
      </w:r>
      <w:r w:rsidRPr="00AB3C86">
        <w:rPr>
          <w:rFonts w:cs="Palatino-Roman"/>
          <w:sz w:val="20"/>
          <w:szCs w:val="20"/>
        </w:rPr>
        <w:t>Right-click and drag a link from the source file to the Copy stage.</w:t>
      </w:r>
      <w:r w:rsidR="002A1824" w:rsidRPr="00AB3C86">
        <w:rPr>
          <w:rFonts w:cs="Palatino-Roman"/>
          <w:sz w:val="20"/>
          <w:szCs w:val="20"/>
        </w:rPr>
        <w:t xml:space="preserve"> </w:t>
      </w:r>
      <w:r w:rsidRPr="00AB3C86">
        <w:rPr>
          <w:rFonts w:cs="Palatino-Roman"/>
          <w:sz w:val="20"/>
          <w:szCs w:val="20"/>
        </w:rPr>
        <w:t>If the link is red, click to activate the link and drag it until it meets the</w:t>
      </w:r>
      <w:r w:rsidR="002A1824" w:rsidRPr="00AB3C86">
        <w:rPr>
          <w:rFonts w:cs="Palatino-Roman"/>
          <w:sz w:val="20"/>
          <w:szCs w:val="20"/>
        </w:rPr>
        <w:t xml:space="preserve"> </w:t>
      </w:r>
      <w:r w:rsidRPr="00AB3C86">
        <w:rPr>
          <w:rFonts w:cs="Palatino-Roman"/>
          <w:sz w:val="20"/>
          <w:szCs w:val="20"/>
        </w:rPr>
        <w:t>stage. It should turn black.</w:t>
      </w:r>
      <w:r w:rsidR="002A1824" w:rsidRPr="00AB3C86">
        <w:rPr>
          <w:rFonts w:cs="Palatino-Roman"/>
          <w:sz w:val="20"/>
          <w:szCs w:val="20"/>
        </w:rPr>
        <w:t xml:space="preserve"> </w:t>
      </w:r>
      <w:r w:rsidRPr="00AB3C86">
        <w:rPr>
          <w:rFonts w:cs="Palatino-Roman"/>
          <w:sz w:val="20"/>
          <w:szCs w:val="20"/>
        </w:rPr>
        <w:t>When all the icons on the canvas are linke</w:t>
      </w:r>
      <w:r w:rsidR="002A1824" w:rsidRPr="00AB3C86">
        <w:rPr>
          <w:rFonts w:cs="Palatino-Roman"/>
          <w:sz w:val="20"/>
          <w:szCs w:val="20"/>
        </w:rPr>
        <w:t xml:space="preserve">d, you can </w:t>
      </w:r>
      <w:r w:rsidRPr="00AB3C86">
        <w:rPr>
          <w:rFonts w:cs="Palatino-Roman"/>
          <w:sz w:val="20"/>
          <w:szCs w:val="20"/>
        </w:rPr>
        <w:t>click on a stage and</w:t>
      </w:r>
      <w:r w:rsidR="002A1824" w:rsidRPr="00AB3C86">
        <w:rPr>
          <w:rFonts w:cs="Palatino-Roman"/>
          <w:sz w:val="20"/>
          <w:szCs w:val="20"/>
        </w:rPr>
        <w:t xml:space="preserve"> </w:t>
      </w:r>
      <w:r w:rsidRPr="00AB3C86">
        <w:rPr>
          <w:rFonts w:cs="Palatino-Roman"/>
          <w:sz w:val="20"/>
          <w:szCs w:val="20"/>
        </w:rPr>
        <w:t>drag it to change its position.</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b. </w:t>
      </w:r>
      <w:r w:rsidRPr="00AB3C86">
        <w:rPr>
          <w:rFonts w:cs="Palatino-Roman"/>
          <w:sz w:val="20"/>
          <w:szCs w:val="20"/>
        </w:rPr>
        <w:t>Continue linking the other stages. The following figure shows the</w:t>
      </w:r>
      <w:r w:rsidR="002A1824" w:rsidRPr="00AB3C86">
        <w:rPr>
          <w:rFonts w:cs="Palatino-Roman"/>
          <w:sz w:val="20"/>
          <w:szCs w:val="20"/>
        </w:rPr>
        <w:t xml:space="preserve"> </w:t>
      </w:r>
      <w:r w:rsidRPr="00AB3C86">
        <w:rPr>
          <w:rFonts w:cs="Palatino-Roman"/>
          <w:sz w:val="20"/>
          <w:szCs w:val="20"/>
        </w:rPr>
        <w:t xml:space="preserve">completed </w:t>
      </w:r>
      <w:r w:rsidR="00F2399A" w:rsidRPr="00AB3C86">
        <w:rPr>
          <w:rFonts w:cs="Palatino-Roman"/>
          <w:sz w:val="20"/>
          <w:szCs w:val="20"/>
        </w:rPr>
        <w:t xml:space="preserve">Investigate job with the names </w:t>
      </w:r>
    </w:p>
    <w:p w:rsidR="00F2399A" w:rsidRPr="00AB3C86" w:rsidRDefault="00F2399A" w:rsidP="0003366A">
      <w:pPr>
        <w:autoSpaceDE w:val="0"/>
        <w:autoSpaceDN w:val="0"/>
        <w:adjustRightInd w:val="0"/>
        <w:spacing w:after="0" w:line="240" w:lineRule="auto"/>
        <w:rPr>
          <w:rFonts w:cs="Palatino-Roman"/>
          <w:sz w:val="20"/>
          <w:szCs w:val="20"/>
        </w:rPr>
      </w:pPr>
    </w:p>
    <w:p w:rsidR="00F2399A" w:rsidRDefault="00F2399A" w:rsidP="0003366A">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noProof/>
          <w:sz w:val="20"/>
          <w:szCs w:val="20"/>
          <w:lang w:eastAsia="en-IN"/>
        </w:rPr>
        <w:lastRenderedPageBreak/>
        <w:drawing>
          <wp:inline distT="0" distB="0" distL="0" distR="0">
            <wp:extent cx="5731510" cy="248504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2485048"/>
                    </a:xfrm>
                    <a:prstGeom prst="rect">
                      <a:avLst/>
                    </a:prstGeom>
                    <a:noFill/>
                    <a:ln w="9525">
                      <a:noFill/>
                      <a:miter lim="800000"/>
                      <a:headEnd/>
                      <a:tailEnd/>
                    </a:ln>
                  </pic:spPr>
                </pic:pic>
              </a:graphicData>
            </a:graphic>
          </wp:inline>
        </w:drawing>
      </w:r>
    </w:p>
    <w:p w:rsidR="002A1824" w:rsidRDefault="002A1824" w:rsidP="0003366A">
      <w:pPr>
        <w:autoSpaceDE w:val="0"/>
        <w:autoSpaceDN w:val="0"/>
        <w:adjustRightInd w:val="0"/>
        <w:spacing w:after="0" w:line="240" w:lineRule="auto"/>
        <w:rPr>
          <w:rFonts w:cs="Helvetica-Bold"/>
          <w:b/>
          <w:bCs/>
          <w:sz w:val="24"/>
          <w:szCs w:val="24"/>
        </w:rPr>
      </w:pPr>
    </w:p>
    <w:p w:rsidR="0003366A" w:rsidRDefault="0003366A" w:rsidP="0003366A">
      <w:pPr>
        <w:autoSpaceDE w:val="0"/>
        <w:autoSpaceDN w:val="0"/>
        <w:adjustRightInd w:val="0"/>
        <w:spacing w:after="0" w:line="240" w:lineRule="auto"/>
        <w:rPr>
          <w:rFonts w:cs="Helvetica-Bold"/>
          <w:b/>
          <w:bCs/>
          <w:sz w:val="24"/>
          <w:szCs w:val="24"/>
        </w:rPr>
      </w:pPr>
      <w:r w:rsidRPr="00D26C81">
        <w:rPr>
          <w:rFonts w:cs="Helvetica-Bold"/>
          <w:b/>
          <w:bCs/>
          <w:sz w:val="24"/>
          <w:szCs w:val="24"/>
        </w:rPr>
        <w:t>Configuring the source file</w:t>
      </w:r>
    </w:p>
    <w:p w:rsidR="00D26C81" w:rsidRPr="00D26C81" w:rsidRDefault="00D26C81" w:rsidP="0003366A">
      <w:pPr>
        <w:autoSpaceDE w:val="0"/>
        <w:autoSpaceDN w:val="0"/>
        <w:adjustRightInd w:val="0"/>
        <w:spacing w:after="0" w:line="240" w:lineRule="auto"/>
        <w:rPr>
          <w:rFonts w:cs="Helvetica-Bold"/>
          <w:b/>
          <w:bCs/>
          <w:sz w:val="24"/>
          <w:szCs w:val="24"/>
        </w:rPr>
      </w:pP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Palatino-Roman"/>
          <w:sz w:val="20"/>
          <w:szCs w:val="20"/>
        </w:rPr>
        <w:t>The source data and metadata are attached to the Source</w:t>
      </w:r>
      <w:r w:rsidR="00D26C81" w:rsidRPr="00AB3C86">
        <w:rPr>
          <w:rFonts w:cs="Palatino-Roman"/>
          <w:sz w:val="20"/>
          <w:szCs w:val="20"/>
        </w:rPr>
        <w:t xml:space="preserve"> </w:t>
      </w:r>
      <w:r w:rsidRPr="00AB3C86">
        <w:rPr>
          <w:rFonts w:cs="Palatino-Roman"/>
          <w:sz w:val="20"/>
          <w:szCs w:val="20"/>
        </w:rPr>
        <w:t>File as the source data for</w:t>
      </w:r>
      <w:r w:rsidR="00D26C81" w:rsidRPr="00AB3C86">
        <w:rPr>
          <w:rFonts w:cs="Palatino-Roman"/>
          <w:sz w:val="20"/>
          <w:szCs w:val="20"/>
        </w:rPr>
        <w:t xml:space="preserve"> </w:t>
      </w:r>
      <w:r w:rsidRPr="00AB3C86">
        <w:rPr>
          <w:rFonts w:cs="Palatino-Roman"/>
          <w:sz w:val="20"/>
          <w:szCs w:val="20"/>
        </w:rPr>
        <w:t>the job.</w:t>
      </w:r>
      <w:r w:rsidR="00D26C81" w:rsidRPr="00AB3C86">
        <w:rPr>
          <w:rFonts w:cs="Palatino-Roman"/>
          <w:sz w:val="20"/>
          <w:szCs w:val="20"/>
        </w:rPr>
        <w:t xml:space="preserve"> </w:t>
      </w:r>
      <w:r w:rsidRPr="00AB3C86">
        <w:rPr>
          <w:rFonts w:cs="Palatino-Roman"/>
          <w:sz w:val="20"/>
          <w:szCs w:val="20"/>
        </w:rPr>
        <w:t>The goal of this lesson is to attach the input data of customer names and addresses</w:t>
      </w:r>
      <w:r w:rsidR="00D26C81" w:rsidRPr="00AB3C86">
        <w:rPr>
          <w:rFonts w:cs="Palatino-Roman"/>
          <w:sz w:val="20"/>
          <w:szCs w:val="20"/>
        </w:rPr>
        <w:t xml:space="preserve"> </w:t>
      </w:r>
      <w:r w:rsidRPr="00AB3C86">
        <w:rPr>
          <w:rFonts w:cs="Palatino-Roman"/>
          <w:sz w:val="20"/>
          <w:szCs w:val="20"/>
        </w:rPr>
        <w:t>and load the metadata.</w:t>
      </w:r>
      <w:r w:rsidR="00D26C81" w:rsidRPr="00AB3C86">
        <w:rPr>
          <w:rFonts w:cs="Palatino-Roman"/>
          <w:sz w:val="20"/>
          <w:szCs w:val="20"/>
        </w:rPr>
        <w:t xml:space="preserve"> To add data and metadata to </w:t>
      </w:r>
      <w:r w:rsidRPr="00AB3C86">
        <w:rPr>
          <w:rFonts w:cs="Palatino-Roman"/>
          <w:sz w:val="20"/>
          <w:szCs w:val="20"/>
        </w:rPr>
        <w:t>the Investigate job, configure the source file to locate</w:t>
      </w:r>
      <w:r w:rsidR="00D26C81" w:rsidRPr="00AB3C86">
        <w:rPr>
          <w:rFonts w:cs="Palatino-Roman"/>
          <w:sz w:val="20"/>
          <w:szCs w:val="20"/>
        </w:rPr>
        <w:t xml:space="preserve"> </w:t>
      </w:r>
      <w:r w:rsidRPr="00AB3C86">
        <w:rPr>
          <w:rFonts w:cs="Palatino-Roman"/>
          <w:sz w:val="20"/>
          <w:szCs w:val="20"/>
        </w:rPr>
        <w:t xml:space="preserve">the input data file </w:t>
      </w:r>
      <w:r w:rsidR="00DB4459" w:rsidRPr="00AB3C86">
        <w:rPr>
          <w:rFonts w:cs="Palatino-Bold"/>
          <w:b/>
          <w:bCs/>
          <w:sz w:val="20"/>
          <w:szCs w:val="20"/>
        </w:rPr>
        <w:t>MOCK_DATA</w:t>
      </w:r>
      <w:r w:rsidRPr="00AB3C86">
        <w:rPr>
          <w:rFonts w:cs="Palatino-Bold"/>
          <w:b/>
          <w:bCs/>
          <w:sz w:val="20"/>
          <w:szCs w:val="20"/>
        </w:rPr>
        <w:t xml:space="preserve">.csv </w:t>
      </w:r>
      <w:r w:rsidRPr="00AB3C86">
        <w:rPr>
          <w:rFonts w:cs="Palatino-Roman"/>
          <w:sz w:val="20"/>
          <w:szCs w:val="20"/>
        </w:rPr>
        <w:t>stored on your computer and load the metadata</w:t>
      </w:r>
      <w:r w:rsidR="00D26C81" w:rsidRPr="00AB3C86">
        <w:rPr>
          <w:rFonts w:cs="Palatino-Roman"/>
          <w:sz w:val="20"/>
          <w:szCs w:val="20"/>
        </w:rPr>
        <w:t xml:space="preserve"> </w:t>
      </w:r>
      <w:r w:rsidRPr="00AB3C86">
        <w:rPr>
          <w:rFonts w:cs="Palatino-Roman"/>
          <w:sz w:val="20"/>
          <w:szCs w:val="20"/>
        </w:rPr>
        <w:t>columns.</w:t>
      </w:r>
    </w:p>
    <w:p w:rsidR="00D26C81" w:rsidRPr="00AB3C86" w:rsidRDefault="00D26C81" w:rsidP="0003366A">
      <w:pPr>
        <w:autoSpaceDE w:val="0"/>
        <w:autoSpaceDN w:val="0"/>
        <w:adjustRightInd w:val="0"/>
        <w:spacing w:after="0" w:line="240" w:lineRule="auto"/>
        <w:rPr>
          <w:rFonts w:cs="Palatino-Roman"/>
          <w:sz w:val="20"/>
          <w:szCs w:val="20"/>
        </w:rPr>
      </w:pP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Palatino-Roman"/>
          <w:sz w:val="20"/>
          <w:szCs w:val="20"/>
        </w:rPr>
        <w:t>To configure the source file:</w:t>
      </w:r>
    </w:p>
    <w:p w:rsidR="00D26C81" w:rsidRPr="00AB3C86" w:rsidRDefault="00D26C81" w:rsidP="0003366A">
      <w:pPr>
        <w:autoSpaceDE w:val="0"/>
        <w:autoSpaceDN w:val="0"/>
        <w:adjustRightInd w:val="0"/>
        <w:spacing w:after="0" w:line="240" w:lineRule="auto"/>
        <w:rPr>
          <w:rFonts w:cs="Palatino-Roman"/>
          <w:sz w:val="20"/>
          <w:szCs w:val="20"/>
        </w:rPr>
      </w:pP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1. </w:t>
      </w:r>
      <w:r w:rsidRPr="00AB3C86">
        <w:rPr>
          <w:rFonts w:cs="Palatino-Roman"/>
          <w:sz w:val="20"/>
          <w:szCs w:val="20"/>
        </w:rPr>
        <w:t xml:space="preserve">Double-click the </w:t>
      </w:r>
      <w:r w:rsidRPr="00AB3C86">
        <w:rPr>
          <w:rFonts w:cs="Palatino-Bold"/>
          <w:b/>
          <w:bCs/>
          <w:sz w:val="20"/>
          <w:szCs w:val="20"/>
        </w:rPr>
        <w:t>Source</w:t>
      </w:r>
      <w:r w:rsidR="00D26C81" w:rsidRPr="00AB3C86">
        <w:rPr>
          <w:rFonts w:cs="Palatino-Bold"/>
          <w:b/>
          <w:bCs/>
          <w:sz w:val="20"/>
          <w:szCs w:val="20"/>
        </w:rPr>
        <w:t xml:space="preserve"> </w:t>
      </w:r>
      <w:r w:rsidRPr="00AB3C86">
        <w:rPr>
          <w:rFonts w:cs="Palatino-Bold"/>
          <w:b/>
          <w:bCs/>
          <w:sz w:val="20"/>
          <w:szCs w:val="20"/>
        </w:rPr>
        <w:t xml:space="preserve">File </w:t>
      </w:r>
      <w:r w:rsidRPr="00AB3C86">
        <w:rPr>
          <w:rFonts w:cs="Palatino-Roman"/>
          <w:sz w:val="20"/>
          <w:szCs w:val="20"/>
        </w:rPr>
        <w:t xml:space="preserve">icon to open the </w:t>
      </w:r>
      <w:r w:rsidRPr="00AB3C86">
        <w:rPr>
          <w:rFonts w:cs="Palatino-Bold"/>
          <w:b/>
          <w:bCs/>
          <w:sz w:val="20"/>
          <w:szCs w:val="20"/>
        </w:rPr>
        <w:t xml:space="preserve">Properties </w:t>
      </w:r>
      <w:r w:rsidRPr="00AB3C86">
        <w:rPr>
          <w:rFonts w:cs="Palatino-Roman"/>
          <w:sz w:val="20"/>
          <w:szCs w:val="20"/>
        </w:rPr>
        <w:t>tab on the Source</w:t>
      </w:r>
      <w:r w:rsidR="00D26C81" w:rsidRPr="00AB3C86">
        <w:rPr>
          <w:rFonts w:cs="Palatino-Roman"/>
          <w:sz w:val="20"/>
          <w:szCs w:val="20"/>
        </w:rPr>
        <w:t xml:space="preserve"> </w:t>
      </w:r>
      <w:r w:rsidRPr="00AB3C86">
        <w:rPr>
          <w:rFonts w:cs="Palatino-Roman"/>
          <w:sz w:val="20"/>
          <w:szCs w:val="20"/>
        </w:rPr>
        <w:t>File -</w:t>
      </w:r>
      <w:r w:rsidR="00D26C81" w:rsidRPr="00AB3C86">
        <w:rPr>
          <w:rFonts w:cs="Palatino-Roman"/>
          <w:sz w:val="20"/>
          <w:szCs w:val="20"/>
        </w:rPr>
        <w:t xml:space="preserve"> </w:t>
      </w:r>
      <w:r w:rsidRPr="00AB3C86">
        <w:rPr>
          <w:rFonts w:cs="Palatino-Roman"/>
          <w:sz w:val="20"/>
          <w:szCs w:val="20"/>
        </w:rPr>
        <w:t xml:space="preserve">Sequential </w:t>
      </w:r>
      <w:r w:rsidR="00D26C81" w:rsidRPr="00AB3C86">
        <w:rPr>
          <w:rFonts w:cs="Palatino-Roman"/>
          <w:sz w:val="20"/>
          <w:szCs w:val="20"/>
        </w:rPr>
        <w:t xml:space="preserve">  </w:t>
      </w:r>
      <w:r w:rsidRPr="00AB3C86">
        <w:rPr>
          <w:rFonts w:cs="Palatino-Roman"/>
          <w:sz w:val="20"/>
          <w:szCs w:val="20"/>
        </w:rPr>
        <w:t>File</w:t>
      </w:r>
      <w:r w:rsidR="00D26C81" w:rsidRPr="00AB3C86">
        <w:rPr>
          <w:rFonts w:cs="Palatino-Roman"/>
          <w:sz w:val="20"/>
          <w:szCs w:val="20"/>
        </w:rPr>
        <w:t xml:space="preserve">  </w:t>
      </w:r>
      <w:r w:rsidRPr="00AB3C86">
        <w:rPr>
          <w:rFonts w:cs="Palatino-Roman"/>
          <w:sz w:val="20"/>
          <w:szCs w:val="20"/>
        </w:rPr>
        <w:t xml:space="preserve"> window.</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a. </w:t>
      </w:r>
      <w:r w:rsidRPr="00AB3C86">
        <w:rPr>
          <w:rFonts w:cs="Palatino-Roman"/>
          <w:sz w:val="20"/>
          <w:szCs w:val="20"/>
        </w:rPr>
        <w:t xml:space="preserve">Click </w:t>
      </w:r>
      <w:r w:rsidRPr="00AB3C86">
        <w:rPr>
          <w:rFonts w:cs="Palatino-Bold"/>
          <w:b/>
          <w:bCs/>
          <w:sz w:val="20"/>
          <w:szCs w:val="20"/>
        </w:rPr>
        <w:t xml:space="preserve">Source </w:t>
      </w:r>
      <w:r w:rsidRPr="00AB3C86">
        <w:rPr>
          <w:rFonts w:cs="Palatino-Roman"/>
          <w:sz w:val="20"/>
          <w:szCs w:val="20"/>
        </w:rPr>
        <w:t xml:space="preserve">&gt; </w:t>
      </w:r>
      <w:r w:rsidRPr="00AB3C86">
        <w:rPr>
          <w:rFonts w:cs="Palatino-Bold"/>
          <w:b/>
          <w:bCs/>
          <w:sz w:val="20"/>
          <w:szCs w:val="20"/>
        </w:rPr>
        <w:t xml:space="preserve">File </w:t>
      </w:r>
      <w:r w:rsidRPr="00AB3C86">
        <w:rPr>
          <w:rFonts w:cs="Palatino-Roman"/>
          <w:sz w:val="20"/>
          <w:szCs w:val="20"/>
        </w:rPr>
        <w:t xml:space="preserve">to activate the </w:t>
      </w:r>
      <w:r w:rsidRPr="00AB3C86">
        <w:rPr>
          <w:rFonts w:cs="Palatino-Bold"/>
          <w:b/>
          <w:bCs/>
          <w:sz w:val="20"/>
          <w:szCs w:val="20"/>
        </w:rPr>
        <w:t xml:space="preserve">File </w:t>
      </w:r>
      <w:r w:rsidRPr="00AB3C86">
        <w:rPr>
          <w:rFonts w:cs="Palatino-Roman"/>
          <w:sz w:val="20"/>
          <w:szCs w:val="20"/>
        </w:rPr>
        <w:t>field.</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b. </w:t>
      </w:r>
      <w:r w:rsidRPr="00AB3C86">
        <w:rPr>
          <w:rFonts w:cs="Palatino-Roman"/>
          <w:sz w:val="20"/>
          <w:szCs w:val="20"/>
        </w:rPr>
        <w:t xml:space="preserve">Click in the </w:t>
      </w:r>
      <w:r w:rsidRPr="00AB3C86">
        <w:rPr>
          <w:rFonts w:cs="Palatino-Bold"/>
          <w:b/>
          <w:bCs/>
          <w:sz w:val="20"/>
          <w:szCs w:val="20"/>
        </w:rPr>
        <w:t xml:space="preserve">File </w:t>
      </w:r>
      <w:r w:rsidRPr="00AB3C86">
        <w:rPr>
          <w:rFonts w:cs="Palatino-Roman"/>
          <w:sz w:val="20"/>
          <w:szCs w:val="20"/>
        </w:rPr>
        <w:t xml:space="preserve">field and select </w:t>
      </w:r>
      <w:r w:rsidRPr="00AB3C86">
        <w:rPr>
          <w:rFonts w:cs="Palatino-Bold"/>
          <w:b/>
          <w:bCs/>
          <w:sz w:val="20"/>
          <w:szCs w:val="20"/>
        </w:rPr>
        <w:t>Browse for File</w:t>
      </w:r>
      <w:r w:rsidRPr="00AB3C86">
        <w:rPr>
          <w:rFonts w:cs="Palatino-Roman"/>
          <w:sz w:val="20"/>
          <w:szCs w:val="20"/>
        </w:rPr>
        <w:t>.</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c. </w:t>
      </w:r>
      <w:r w:rsidRPr="00AB3C86">
        <w:rPr>
          <w:rFonts w:cs="Palatino-Roman"/>
          <w:sz w:val="20"/>
          <w:szCs w:val="20"/>
        </w:rPr>
        <w:t xml:space="preserve">Locate the directory on the server where you copied the input.csv </w:t>
      </w:r>
      <w:proofErr w:type="gramStart"/>
      <w:r w:rsidRPr="00AB3C86">
        <w:rPr>
          <w:rFonts w:cs="Palatino-Roman"/>
          <w:sz w:val="20"/>
          <w:szCs w:val="20"/>
        </w:rPr>
        <w:t>file  (</w:t>
      </w:r>
      <w:proofErr w:type="gramEnd"/>
      <w:r w:rsidRPr="00AB3C86">
        <w:rPr>
          <w:rFonts w:cs="Palatino-Roman"/>
          <w:sz w:val="20"/>
          <w:szCs w:val="20"/>
        </w:rPr>
        <w:t>for example, C:\IBM\InformationServer\Server\Projects\).</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d. </w:t>
      </w:r>
      <w:r w:rsidRPr="00AB3C86">
        <w:rPr>
          <w:rFonts w:cs="Palatino-Roman"/>
          <w:sz w:val="20"/>
          <w:szCs w:val="20"/>
        </w:rPr>
        <w:t xml:space="preserve">Click </w:t>
      </w:r>
      <w:r w:rsidR="003A18B2" w:rsidRPr="00AB3C86">
        <w:rPr>
          <w:rFonts w:cs="Palatino-Bold"/>
          <w:b/>
          <w:bCs/>
          <w:sz w:val="20"/>
          <w:szCs w:val="20"/>
        </w:rPr>
        <w:t>MOCK_DATA</w:t>
      </w:r>
      <w:r w:rsidRPr="00AB3C86">
        <w:rPr>
          <w:rFonts w:cs="Palatino-Bold"/>
          <w:b/>
          <w:bCs/>
          <w:sz w:val="20"/>
          <w:szCs w:val="20"/>
        </w:rPr>
        <w:t xml:space="preserve">.csv </w:t>
      </w:r>
      <w:r w:rsidRPr="00AB3C86">
        <w:rPr>
          <w:rFonts w:cs="Palatino-Roman"/>
          <w:sz w:val="20"/>
          <w:szCs w:val="20"/>
        </w:rPr>
        <w:t xml:space="preserve">to select the file, </w:t>
      </w:r>
      <w:proofErr w:type="gramStart"/>
      <w:r w:rsidRPr="00AB3C86">
        <w:rPr>
          <w:rFonts w:cs="Palatino-Roman"/>
          <w:sz w:val="20"/>
          <w:szCs w:val="20"/>
        </w:rPr>
        <w:t>then</w:t>
      </w:r>
      <w:proofErr w:type="gramEnd"/>
      <w:r w:rsidRPr="00AB3C86">
        <w:rPr>
          <w:rFonts w:cs="Palatino-Roman"/>
          <w:sz w:val="20"/>
          <w:szCs w:val="20"/>
        </w:rPr>
        <w:t xml:space="preserve"> click </w:t>
      </w:r>
      <w:r w:rsidRPr="00AB3C86">
        <w:rPr>
          <w:rFonts w:cs="Palatino-Bold"/>
          <w:b/>
          <w:bCs/>
          <w:sz w:val="20"/>
          <w:szCs w:val="20"/>
        </w:rPr>
        <w:t>OK</w:t>
      </w:r>
      <w:r w:rsidRPr="00AB3C86">
        <w:rPr>
          <w:rFonts w:cs="Palatino-Roman"/>
          <w:sz w:val="20"/>
          <w:szCs w:val="20"/>
        </w:rPr>
        <w:t>.</w:t>
      </w:r>
    </w:p>
    <w:p w:rsidR="0003366A" w:rsidRPr="00AB3C86" w:rsidRDefault="003A18B2" w:rsidP="0003366A">
      <w:pPr>
        <w:autoSpaceDE w:val="0"/>
        <w:autoSpaceDN w:val="0"/>
        <w:adjustRightInd w:val="0"/>
        <w:spacing w:after="0" w:line="240" w:lineRule="auto"/>
        <w:rPr>
          <w:rFonts w:cs="Palatino-Roman"/>
          <w:sz w:val="20"/>
          <w:szCs w:val="20"/>
        </w:rPr>
      </w:pPr>
      <w:r w:rsidRPr="00AB3C86">
        <w:rPr>
          <w:rFonts w:cs="Helvetica"/>
          <w:sz w:val="20"/>
          <w:szCs w:val="20"/>
        </w:rPr>
        <w:t>2</w:t>
      </w:r>
      <w:r w:rsidR="0003366A" w:rsidRPr="00AB3C86">
        <w:rPr>
          <w:rFonts w:cs="Helvetica"/>
          <w:sz w:val="20"/>
          <w:szCs w:val="20"/>
        </w:rPr>
        <w:t xml:space="preserve">. </w:t>
      </w:r>
      <w:r w:rsidR="0003366A" w:rsidRPr="00AB3C86">
        <w:rPr>
          <w:rFonts w:cs="Palatino-Roman"/>
          <w:sz w:val="20"/>
          <w:szCs w:val="20"/>
        </w:rPr>
        <w:t xml:space="preserve">Click </w:t>
      </w:r>
      <w:r w:rsidR="0003366A" w:rsidRPr="00AB3C86">
        <w:rPr>
          <w:rFonts w:cs="Palatino-Bold"/>
          <w:b/>
          <w:bCs/>
          <w:sz w:val="20"/>
          <w:szCs w:val="20"/>
        </w:rPr>
        <w:t xml:space="preserve">Options </w:t>
      </w:r>
      <w:r w:rsidR="0003366A" w:rsidRPr="00AB3C86">
        <w:rPr>
          <w:rFonts w:cs="Palatino-Roman"/>
          <w:sz w:val="20"/>
          <w:szCs w:val="20"/>
        </w:rPr>
        <w:t xml:space="preserve">&gt; </w:t>
      </w:r>
      <w:r w:rsidR="0003366A" w:rsidRPr="00AB3C86">
        <w:rPr>
          <w:rFonts w:cs="Palatino-Bold"/>
          <w:b/>
          <w:bCs/>
          <w:sz w:val="20"/>
          <w:szCs w:val="20"/>
        </w:rPr>
        <w:t>First Line is Column Names</w:t>
      </w:r>
      <w:r w:rsidR="0003366A" w:rsidRPr="00AB3C86">
        <w:rPr>
          <w:rFonts w:cs="Palatino-Roman"/>
          <w:sz w:val="20"/>
          <w:szCs w:val="20"/>
        </w:rPr>
        <w:t xml:space="preserve">, and then select </w:t>
      </w:r>
      <w:r w:rsidR="0003366A" w:rsidRPr="00AB3C86">
        <w:rPr>
          <w:rFonts w:cs="Palatino-Bold"/>
          <w:b/>
          <w:bCs/>
          <w:sz w:val="20"/>
          <w:szCs w:val="20"/>
        </w:rPr>
        <w:t xml:space="preserve">True </w:t>
      </w:r>
      <w:r w:rsidR="0003366A" w:rsidRPr="00AB3C86">
        <w:rPr>
          <w:rFonts w:cs="Palatino-Roman"/>
          <w:sz w:val="20"/>
          <w:szCs w:val="20"/>
        </w:rPr>
        <w:t>from the</w:t>
      </w:r>
      <w:r w:rsidR="00D5500F" w:rsidRPr="00AB3C86">
        <w:rPr>
          <w:rFonts w:cs="Palatino-Roman"/>
          <w:sz w:val="20"/>
          <w:szCs w:val="20"/>
        </w:rPr>
        <w:t xml:space="preserve"> </w:t>
      </w:r>
      <w:r w:rsidR="0003366A" w:rsidRPr="00AB3C86">
        <w:rPr>
          <w:rFonts w:cs="Palatino-Bold"/>
          <w:b/>
          <w:bCs/>
          <w:sz w:val="20"/>
          <w:szCs w:val="20"/>
        </w:rPr>
        <w:t xml:space="preserve">First Line is Column Names </w:t>
      </w:r>
      <w:r w:rsidR="0003366A" w:rsidRPr="00AB3C86">
        <w:rPr>
          <w:rFonts w:cs="Palatino-Roman"/>
          <w:sz w:val="20"/>
          <w:szCs w:val="20"/>
        </w:rPr>
        <w:t>list.</w:t>
      </w:r>
    </w:p>
    <w:p w:rsidR="0003366A" w:rsidRPr="00AB3C86" w:rsidRDefault="00D5500F" w:rsidP="0003366A">
      <w:pPr>
        <w:autoSpaceDE w:val="0"/>
        <w:autoSpaceDN w:val="0"/>
        <w:adjustRightInd w:val="0"/>
        <w:spacing w:after="0" w:line="240" w:lineRule="auto"/>
        <w:rPr>
          <w:rFonts w:cs="Palatino-Roman"/>
          <w:sz w:val="20"/>
          <w:szCs w:val="20"/>
        </w:rPr>
      </w:pPr>
      <w:r w:rsidRPr="00AB3C86">
        <w:rPr>
          <w:rFonts w:cs="Helvetica"/>
          <w:sz w:val="20"/>
          <w:szCs w:val="20"/>
        </w:rPr>
        <w:t>3</w:t>
      </w:r>
      <w:r w:rsidR="0003366A" w:rsidRPr="00AB3C86">
        <w:rPr>
          <w:rFonts w:cs="Helvetica"/>
          <w:sz w:val="20"/>
          <w:szCs w:val="20"/>
        </w:rPr>
        <w:t xml:space="preserve">. </w:t>
      </w:r>
      <w:r w:rsidR="0003366A" w:rsidRPr="00AB3C86">
        <w:rPr>
          <w:rFonts w:cs="Palatino-Roman"/>
          <w:sz w:val="20"/>
          <w:szCs w:val="20"/>
        </w:rPr>
        <w:t xml:space="preserve">Click the </w:t>
      </w:r>
      <w:r w:rsidR="0003366A" w:rsidRPr="00AB3C86">
        <w:rPr>
          <w:rFonts w:cs="Palatino-Bold"/>
          <w:b/>
          <w:bCs/>
          <w:sz w:val="20"/>
          <w:szCs w:val="20"/>
        </w:rPr>
        <w:t xml:space="preserve">Columns </w:t>
      </w:r>
      <w:r w:rsidR="0003366A" w:rsidRPr="00AB3C86">
        <w:rPr>
          <w:rFonts w:cs="Palatino-Roman"/>
          <w:sz w:val="20"/>
          <w:szCs w:val="20"/>
        </w:rPr>
        <w:t>tab.</w:t>
      </w:r>
    </w:p>
    <w:p w:rsidR="0003366A" w:rsidRPr="00AB3C86" w:rsidRDefault="00D5500F" w:rsidP="0003366A">
      <w:pPr>
        <w:autoSpaceDE w:val="0"/>
        <w:autoSpaceDN w:val="0"/>
        <w:adjustRightInd w:val="0"/>
        <w:spacing w:after="0" w:line="240" w:lineRule="auto"/>
        <w:rPr>
          <w:rFonts w:cs="Palatino-Roman"/>
          <w:sz w:val="20"/>
          <w:szCs w:val="20"/>
        </w:rPr>
      </w:pPr>
      <w:r w:rsidRPr="00AB3C86">
        <w:rPr>
          <w:rFonts w:cs="Helvetica"/>
          <w:sz w:val="20"/>
          <w:szCs w:val="20"/>
        </w:rPr>
        <w:t>4</w:t>
      </w:r>
      <w:r w:rsidR="0003366A" w:rsidRPr="00AB3C86">
        <w:rPr>
          <w:rFonts w:cs="Helvetica"/>
          <w:sz w:val="20"/>
          <w:szCs w:val="20"/>
        </w:rPr>
        <w:t xml:space="preserve">. </w:t>
      </w:r>
      <w:r w:rsidR="0003366A" w:rsidRPr="00AB3C86">
        <w:rPr>
          <w:rFonts w:cs="Palatino-Roman"/>
          <w:sz w:val="20"/>
          <w:szCs w:val="20"/>
        </w:rPr>
        <w:t xml:space="preserve">Click </w:t>
      </w:r>
      <w:r w:rsidR="0003366A" w:rsidRPr="00AB3C86">
        <w:rPr>
          <w:rFonts w:cs="Palatino-Bold"/>
          <w:b/>
          <w:bCs/>
          <w:sz w:val="20"/>
          <w:szCs w:val="20"/>
        </w:rPr>
        <w:t>Load</w:t>
      </w:r>
      <w:r w:rsidR="0003366A" w:rsidRPr="00AB3C86">
        <w:rPr>
          <w:rFonts w:cs="Palatino-Roman"/>
          <w:sz w:val="20"/>
          <w:szCs w:val="20"/>
        </w:rPr>
        <w:t>.</w:t>
      </w:r>
    </w:p>
    <w:p w:rsidR="0003366A" w:rsidRPr="00AB3C86" w:rsidRDefault="00D5500F" w:rsidP="0003366A">
      <w:pPr>
        <w:autoSpaceDE w:val="0"/>
        <w:autoSpaceDN w:val="0"/>
        <w:adjustRightInd w:val="0"/>
        <w:spacing w:after="0" w:line="240" w:lineRule="auto"/>
        <w:rPr>
          <w:rFonts w:cs="Palatino-Roman"/>
          <w:sz w:val="20"/>
          <w:szCs w:val="20"/>
        </w:rPr>
      </w:pPr>
      <w:r w:rsidRPr="00AB3C86">
        <w:rPr>
          <w:rFonts w:cs="Helvetica"/>
          <w:sz w:val="20"/>
          <w:szCs w:val="20"/>
        </w:rPr>
        <w:t>5</w:t>
      </w:r>
      <w:r w:rsidR="0003366A" w:rsidRPr="00AB3C86">
        <w:rPr>
          <w:rFonts w:cs="Helvetica"/>
          <w:sz w:val="20"/>
          <w:szCs w:val="20"/>
        </w:rPr>
        <w:t xml:space="preserve">. </w:t>
      </w:r>
      <w:r w:rsidR="0003366A" w:rsidRPr="00AB3C86">
        <w:rPr>
          <w:rFonts w:cs="Palatino-Roman"/>
          <w:sz w:val="20"/>
          <w:szCs w:val="20"/>
        </w:rPr>
        <w:t xml:space="preserve">From the Table Definitions window, </w:t>
      </w:r>
      <w:r w:rsidRPr="00AB3C86">
        <w:rPr>
          <w:rFonts w:cs="Palatino-Roman"/>
          <w:sz w:val="20"/>
          <w:szCs w:val="20"/>
        </w:rPr>
        <w:t>Browse the path (</w:t>
      </w:r>
      <w:proofErr w:type="gramStart"/>
      <w:r w:rsidRPr="00AB3C86">
        <w:rPr>
          <w:rFonts w:cs="Palatino-Roman"/>
          <w:sz w:val="20"/>
          <w:szCs w:val="20"/>
        </w:rPr>
        <w:t>Ex :</w:t>
      </w:r>
      <w:proofErr w:type="gramEnd"/>
      <w:r w:rsidRPr="00AB3C86">
        <w:rPr>
          <w:rFonts w:cs="Palatino-Roman"/>
          <w:sz w:val="20"/>
          <w:szCs w:val="20"/>
        </w:rPr>
        <w:t xml:space="preserve"> /home/</w:t>
      </w:r>
      <w:proofErr w:type="spellStart"/>
      <w:r w:rsidRPr="00AB3C86">
        <w:rPr>
          <w:rFonts w:cs="Palatino-Roman"/>
          <w:sz w:val="20"/>
          <w:szCs w:val="20"/>
        </w:rPr>
        <w:t>dsadm</w:t>
      </w:r>
      <w:proofErr w:type="spellEnd"/>
      <w:r w:rsidRPr="00AB3C86">
        <w:rPr>
          <w:rFonts w:cs="Palatino-Roman"/>
          <w:sz w:val="20"/>
          <w:szCs w:val="20"/>
        </w:rPr>
        <w:t>/users/Venkat)</w:t>
      </w:r>
    </w:p>
    <w:p w:rsidR="00D5500F" w:rsidRPr="00AB3C86" w:rsidRDefault="00D5500F" w:rsidP="0003366A">
      <w:pPr>
        <w:autoSpaceDE w:val="0"/>
        <w:autoSpaceDN w:val="0"/>
        <w:adjustRightInd w:val="0"/>
        <w:spacing w:after="0" w:line="240" w:lineRule="auto"/>
        <w:rPr>
          <w:rFonts w:cs="Palatino-Bold"/>
          <w:b/>
          <w:bCs/>
          <w:sz w:val="20"/>
          <w:szCs w:val="20"/>
        </w:rPr>
      </w:pPr>
      <w:r w:rsidRPr="00AB3C86">
        <w:rPr>
          <w:rFonts w:cs="Palatino-Roman"/>
          <w:sz w:val="20"/>
          <w:szCs w:val="20"/>
        </w:rPr>
        <w:t>6. Select the MOCK_DATA.csv file and click on IMPORT.</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7. </w:t>
      </w:r>
      <w:r w:rsidRPr="00AB3C86">
        <w:rPr>
          <w:rFonts w:cs="Palatino-Roman"/>
          <w:sz w:val="20"/>
          <w:szCs w:val="20"/>
        </w:rPr>
        <w:t xml:space="preserve">Click </w:t>
      </w:r>
      <w:r w:rsidRPr="00AB3C86">
        <w:rPr>
          <w:rFonts w:cs="Palatino-Bold"/>
          <w:b/>
          <w:bCs/>
          <w:sz w:val="20"/>
          <w:szCs w:val="20"/>
        </w:rPr>
        <w:t>Input</w:t>
      </w:r>
      <w:r w:rsidRPr="00AB3C86">
        <w:rPr>
          <w:rFonts w:cs="Palatino-Roman"/>
          <w:sz w:val="20"/>
          <w:szCs w:val="20"/>
        </w:rPr>
        <w:t xml:space="preserve">, in the Table Definitions folder, and click </w:t>
      </w:r>
      <w:r w:rsidRPr="00AB3C86">
        <w:rPr>
          <w:rFonts w:cs="Palatino-Bold"/>
          <w:b/>
          <w:bCs/>
          <w:sz w:val="20"/>
          <w:szCs w:val="20"/>
        </w:rPr>
        <w:t>OK</w:t>
      </w:r>
      <w:r w:rsidRPr="00AB3C86">
        <w:rPr>
          <w:rFonts w:cs="Palatino-Roman"/>
          <w:sz w:val="20"/>
          <w:szCs w:val="20"/>
        </w:rPr>
        <w:t>.</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8. </w:t>
      </w:r>
      <w:r w:rsidRPr="00AB3C86">
        <w:rPr>
          <w:rFonts w:cs="Palatino-Roman"/>
          <w:sz w:val="20"/>
          <w:szCs w:val="20"/>
        </w:rPr>
        <w:t xml:space="preserve">Click </w:t>
      </w:r>
      <w:r w:rsidRPr="00AB3C86">
        <w:rPr>
          <w:rFonts w:cs="Palatino-Bold"/>
          <w:b/>
          <w:bCs/>
          <w:sz w:val="20"/>
          <w:szCs w:val="20"/>
        </w:rPr>
        <w:t xml:space="preserve">OK </w:t>
      </w:r>
      <w:r w:rsidRPr="00AB3C86">
        <w:rPr>
          <w:rFonts w:cs="Palatino-Roman"/>
          <w:sz w:val="20"/>
          <w:szCs w:val="20"/>
        </w:rPr>
        <w:t>in the Select Columns window to load the sample metadata.</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9. </w:t>
      </w:r>
      <w:r w:rsidRPr="00AB3C86">
        <w:rPr>
          <w:rFonts w:cs="Palatino-Roman"/>
          <w:sz w:val="20"/>
          <w:szCs w:val="20"/>
        </w:rPr>
        <w:t xml:space="preserve">Click </w:t>
      </w:r>
      <w:r w:rsidRPr="00AB3C86">
        <w:rPr>
          <w:rFonts w:cs="Palatino-Bold"/>
          <w:b/>
          <w:bCs/>
          <w:sz w:val="20"/>
          <w:szCs w:val="20"/>
        </w:rPr>
        <w:t xml:space="preserve">View Data </w:t>
      </w:r>
      <w:r w:rsidRPr="00AB3C86">
        <w:rPr>
          <w:rFonts w:cs="Palatino-Roman"/>
          <w:sz w:val="20"/>
          <w:szCs w:val="20"/>
        </w:rPr>
        <w:t>to display the quality of the input data.</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10. </w:t>
      </w:r>
      <w:r w:rsidRPr="00AB3C86">
        <w:rPr>
          <w:rFonts w:cs="Palatino-Roman"/>
          <w:sz w:val="20"/>
          <w:szCs w:val="20"/>
        </w:rPr>
        <w:t>In the first Data Browser window for the output link, select the number of</w:t>
      </w:r>
    </w:p>
    <w:p w:rsidR="0003366A" w:rsidRPr="00AB3C86" w:rsidRDefault="0003366A" w:rsidP="0003366A">
      <w:pPr>
        <w:autoSpaceDE w:val="0"/>
        <w:autoSpaceDN w:val="0"/>
        <w:adjustRightInd w:val="0"/>
        <w:spacing w:after="0" w:line="240" w:lineRule="auto"/>
        <w:rPr>
          <w:rFonts w:cs="Palatino-Roman"/>
          <w:sz w:val="20"/>
          <w:szCs w:val="20"/>
        </w:rPr>
      </w:pPr>
      <w:proofErr w:type="gramStart"/>
      <w:r w:rsidRPr="00AB3C86">
        <w:rPr>
          <w:rFonts w:cs="Palatino-Roman"/>
          <w:sz w:val="20"/>
          <w:szCs w:val="20"/>
        </w:rPr>
        <w:t>rows</w:t>
      </w:r>
      <w:proofErr w:type="gramEnd"/>
      <w:r w:rsidRPr="00AB3C86">
        <w:rPr>
          <w:rFonts w:cs="Palatino-Roman"/>
          <w:sz w:val="20"/>
          <w:szCs w:val="20"/>
        </w:rPr>
        <w:t xml:space="preserve"> to display and click </w:t>
      </w:r>
      <w:r w:rsidRPr="00AB3C86">
        <w:rPr>
          <w:rFonts w:cs="Palatino-Bold"/>
          <w:b/>
          <w:bCs/>
          <w:sz w:val="20"/>
          <w:szCs w:val="20"/>
        </w:rPr>
        <w:t>OK</w:t>
      </w:r>
      <w:r w:rsidRPr="00AB3C86">
        <w:rPr>
          <w:rFonts w:cs="Palatino-Roman"/>
          <w:sz w:val="20"/>
          <w:szCs w:val="20"/>
        </w:rPr>
        <w:t xml:space="preserve">. You can leave the number of rows as </w:t>
      </w:r>
      <w:r w:rsidRPr="00AB3C86">
        <w:rPr>
          <w:rFonts w:cs="BookMaster"/>
          <w:sz w:val="20"/>
          <w:szCs w:val="20"/>
        </w:rPr>
        <w:t>100</w:t>
      </w:r>
      <w:r w:rsidRPr="00AB3C86">
        <w:rPr>
          <w:rFonts w:cs="Palatino-Roman"/>
          <w:sz w:val="20"/>
          <w:szCs w:val="20"/>
        </w:rPr>
        <w:t>.</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11. </w:t>
      </w:r>
      <w:r w:rsidRPr="00AB3C86">
        <w:rPr>
          <w:rFonts w:cs="Palatino-Roman"/>
          <w:sz w:val="20"/>
          <w:szCs w:val="20"/>
        </w:rPr>
        <w:t>In the second Data Browser for the output link, you see bank customer names</w:t>
      </w:r>
      <w:r w:rsidR="00D5500F" w:rsidRPr="00AB3C86">
        <w:rPr>
          <w:rFonts w:cs="Palatino-Roman"/>
          <w:sz w:val="20"/>
          <w:szCs w:val="20"/>
        </w:rPr>
        <w:t xml:space="preserve"> and addresses. The addresses </w:t>
      </w:r>
      <w:r w:rsidRPr="00AB3C86">
        <w:rPr>
          <w:rFonts w:cs="Palatino-Roman"/>
          <w:sz w:val="20"/>
          <w:szCs w:val="20"/>
        </w:rPr>
        <w:t>are shown in a disorganized way making it</w:t>
      </w:r>
      <w:r w:rsidR="00D5500F" w:rsidRPr="00AB3C86">
        <w:rPr>
          <w:rFonts w:cs="Palatino-Roman"/>
          <w:sz w:val="20"/>
          <w:szCs w:val="20"/>
        </w:rPr>
        <w:t xml:space="preserve"> </w:t>
      </w:r>
      <w:r w:rsidRPr="00AB3C86">
        <w:rPr>
          <w:rFonts w:cs="Palatino-Roman"/>
          <w:sz w:val="20"/>
          <w:szCs w:val="20"/>
        </w:rPr>
        <w:t>difficult for the bank to analyze the data.</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12. </w:t>
      </w:r>
      <w:r w:rsidRPr="00AB3C86">
        <w:rPr>
          <w:rFonts w:cs="Palatino-Roman"/>
          <w:sz w:val="20"/>
          <w:szCs w:val="20"/>
        </w:rPr>
        <w:t xml:space="preserve">Click </w:t>
      </w:r>
      <w:r w:rsidRPr="00AB3C86">
        <w:rPr>
          <w:rFonts w:cs="Palatino-Bold"/>
          <w:b/>
          <w:bCs/>
          <w:sz w:val="20"/>
          <w:szCs w:val="20"/>
        </w:rPr>
        <w:t xml:space="preserve">Close </w:t>
      </w:r>
      <w:r w:rsidRPr="00AB3C86">
        <w:rPr>
          <w:rFonts w:cs="Palatino-Roman"/>
          <w:sz w:val="20"/>
          <w:szCs w:val="20"/>
        </w:rPr>
        <w:t>to close the Data Browser window.</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13. </w:t>
      </w:r>
      <w:r w:rsidRPr="00AB3C86">
        <w:rPr>
          <w:rFonts w:cs="Palatino-Roman"/>
          <w:sz w:val="20"/>
          <w:szCs w:val="20"/>
        </w:rPr>
        <w:t xml:space="preserve">Click </w:t>
      </w:r>
      <w:r w:rsidRPr="00AB3C86">
        <w:rPr>
          <w:rFonts w:cs="Palatino-Bold"/>
          <w:b/>
          <w:bCs/>
          <w:sz w:val="20"/>
          <w:szCs w:val="20"/>
        </w:rPr>
        <w:t xml:space="preserve">OK </w:t>
      </w:r>
      <w:r w:rsidRPr="00AB3C86">
        <w:rPr>
          <w:rFonts w:cs="Palatino-Roman"/>
          <w:sz w:val="20"/>
          <w:szCs w:val="20"/>
        </w:rPr>
        <w:t>to update the Sequential File stage with the changes that you made.</w:t>
      </w:r>
    </w:p>
    <w:p w:rsidR="008F708D" w:rsidRDefault="008F708D" w:rsidP="0003366A">
      <w:pPr>
        <w:autoSpaceDE w:val="0"/>
        <w:autoSpaceDN w:val="0"/>
        <w:adjustRightInd w:val="0"/>
        <w:spacing w:after="0" w:line="240" w:lineRule="auto"/>
        <w:rPr>
          <w:rFonts w:ascii="Helvetica-Bold" w:hAnsi="Helvetica-Bold" w:cs="Helvetica-Bold"/>
          <w:b/>
          <w:bCs/>
          <w:sz w:val="28"/>
          <w:szCs w:val="28"/>
        </w:rPr>
      </w:pPr>
    </w:p>
    <w:p w:rsidR="0003366A" w:rsidRPr="008F708D" w:rsidRDefault="0003366A" w:rsidP="0003366A">
      <w:pPr>
        <w:autoSpaceDE w:val="0"/>
        <w:autoSpaceDN w:val="0"/>
        <w:adjustRightInd w:val="0"/>
        <w:spacing w:after="0" w:line="240" w:lineRule="auto"/>
        <w:rPr>
          <w:rFonts w:cs="Helvetica-Bold"/>
          <w:b/>
          <w:bCs/>
          <w:sz w:val="24"/>
          <w:szCs w:val="24"/>
        </w:rPr>
      </w:pPr>
      <w:r w:rsidRPr="008F708D">
        <w:rPr>
          <w:rFonts w:cs="Helvetica-Bold"/>
          <w:b/>
          <w:bCs/>
          <w:sz w:val="24"/>
          <w:szCs w:val="24"/>
        </w:rPr>
        <w:t>Configuring the Copy stage</w:t>
      </w:r>
    </w:p>
    <w:p w:rsidR="008F708D" w:rsidRPr="00AB3C86" w:rsidRDefault="008F708D" w:rsidP="0003366A">
      <w:pPr>
        <w:autoSpaceDE w:val="0"/>
        <w:autoSpaceDN w:val="0"/>
        <w:adjustRightInd w:val="0"/>
        <w:spacing w:after="0" w:line="240" w:lineRule="auto"/>
        <w:rPr>
          <w:rFonts w:cs="Helvetica-Bold"/>
          <w:b/>
          <w:bCs/>
          <w:sz w:val="20"/>
          <w:szCs w:val="20"/>
        </w:rPr>
      </w:pP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Palatino-Roman"/>
          <w:sz w:val="20"/>
          <w:szCs w:val="20"/>
        </w:rPr>
        <w:t>The Copy stage duplicates the source data and sends it to the two Investigate</w:t>
      </w:r>
      <w:r w:rsidR="008F708D" w:rsidRPr="00AB3C86">
        <w:rPr>
          <w:rFonts w:cs="Palatino-Roman"/>
          <w:sz w:val="20"/>
          <w:szCs w:val="20"/>
        </w:rPr>
        <w:t xml:space="preserve"> </w:t>
      </w:r>
      <w:r w:rsidRPr="00AB3C86">
        <w:rPr>
          <w:rFonts w:cs="Palatino-Roman"/>
          <w:sz w:val="20"/>
          <w:szCs w:val="20"/>
        </w:rPr>
        <w:t>stages.</w:t>
      </w:r>
      <w:r w:rsidR="008F708D" w:rsidRPr="00AB3C86">
        <w:rPr>
          <w:rFonts w:cs="Palatino-Roman"/>
          <w:sz w:val="20"/>
          <w:szCs w:val="20"/>
        </w:rPr>
        <w:t xml:space="preserve"> </w:t>
      </w:r>
      <w:r w:rsidRPr="00AB3C86">
        <w:rPr>
          <w:rFonts w:cs="Palatino-Roman"/>
          <w:sz w:val="20"/>
          <w:szCs w:val="20"/>
        </w:rPr>
        <w:t>This lesson explains how to configure a Processing stage, the Copy stage, to</w:t>
      </w:r>
      <w:r w:rsidR="008F708D" w:rsidRPr="00AB3C86">
        <w:rPr>
          <w:rFonts w:cs="Palatino-Roman"/>
          <w:sz w:val="20"/>
          <w:szCs w:val="20"/>
        </w:rPr>
        <w:t xml:space="preserve"> </w:t>
      </w:r>
      <w:r w:rsidRPr="00AB3C86">
        <w:rPr>
          <w:rFonts w:cs="Palatino-Roman"/>
          <w:sz w:val="20"/>
          <w:szCs w:val="20"/>
        </w:rPr>
        <w:t>duplicate the source and send</w:t>
      </w:r>
      <w:r w:rsidR="008F708D" w:rsidRPr="00AB3C86">
        <w:rPr>
          <w:rFonts w:cs="Palatino-Roman"/>
          <w:sz w:val="20"/>
          <w:szCs w:val="20"/>
        </w:rPr>
        <w:t xml:space="preserve"> the output metadata to the two </w:t>
      </w:r>
      <w:r w:rsidRPr="00AB3C86">
        <w:rPr>
          <w:rFonts w:cs="Palatino-Roman"/>
          <w:sz w:val="20"/>
          <w:szCs w:val="20"/>
        </w:rPr>
        <w:t>Investigate stages.</w:t>
      </w:r>
    </w:p>
    <w:p w:rsidR="008F708D" w:rsidRPr="00AB3C86" w:rsidRDefault="008F708D" w:rsidP="0003366A">
      <w:pPr>
        <w:autoSpaceDE w:val="0"/>
        <w:autoSpaceDN w:val="0"/>
        <w:adjustRightInd w:val="0"/>
        <w:spacing w:after="0" w:line="240" w:lineRule="auto"/>
        <w:rPr>
          <w:rFonts w:cs="Palatino-Roman"/>
          <w:sz w:val="20"/>
          <w:szCs w:val="20"/>
        </w:rPr>
      </w:pP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Palatino-Roman"/>
          <w:sz w:val="20"/>
          <w:szCs w:val="20"/>
        </w:rPr>
        <w:t>To configure a Copy stage:</w:t>
      </w:r>
    </w:p>
    <w:p w:rsidR="000922C9" w:rsidRPr="00AB3C86" w:rsidRDefault="000922C9" w:rsidP="0003366A">
      <w:pPr>
        <w:autoSpaceDE w:val="0"/>
        <w:autoSpaceDN w:val="0"/>
        <w:adjustRightInd w:val="0"/>
        <w:spacing w:after="0" w:line="240" w:lineRule="auto"/>
        <w:rPr>
          <w:rFonts w:cs="Palatino-Roman"/>
          <w:sz w:val="20"/>
          <w:szCs w:val="20"/>
        </w:rPr>
      </w:pP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1. </w:t>
      </w:r>
      <w:r w:rsidRPr="00AB3C86">
        <w:rPr>
          <w:rFonts w:cs="Palatino-Roman"/>
          <w:sz w:val="20"/>
          <w:szCs w:val="20"/>
        </w:rPr>
        <w:t xml:space="preserve">Double-click the Copy stage icon to open the </w:t>
      </w:r>
      <w:r w:rsidRPr="00AB3C86">
        <w:rPr>
          <w:rFonts w:cs="Palatino-Bold"/>
          <w:b/>
          <w:bCs/>
          <w:sz w:val="20"/>
          <w:szCs w:val="20"/>
        </w:rPr>
        <w:t xml:space="preserve">Properties </w:t>
      </w:r>
      <w:r w:rsidRPr="00AB3C86">
        <w:rPr>
          <w:rFonts w:cs="Palatino-Roman"/>
          <w:sz w:val="20"/>
          <w:szCs w:val="20"/>
        </w:rPr>
        <w:t>tab on the Copy -</w:t>
      </w:r>
      <w:r w:rsidR="000922C9" w:rsidRPr="00AB3C86">
        <w:rPr>
          <w:rFonts w:cs="Palatino-Roman"/>
          <w:sz w:val="20"/>
          <w:szCs w:val="20"/>
        </w:rPr>
        <w:t xml:space="preserve"> </w:t>
      </w:r>
      <w:r w:rsidRPr="00AB3C86">
        <w:rPr>
          <w:rFonts w:cs="Palatino-Roman"/>
          <w:sz w:val="20"/>
          <w:szCs w:val="20"/>
        </w:rPr>
        <w:t>Copy window.</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lastRenderedPageBreak/>
        <w:t xml:space="preserve">2. </w:t>
      </w:r>
      <w:r w:rsidRPr="00AB3C86">
        <w:rPr>
          <w:rFonts w:cs="Palatino-Roman"/>
          <w:sz w:val="20"/>
          <w:szCs w:val="20"/>
        </w:rPr>
        <w:t xml:space="preserve">Click the </w:t>
      </w:r>
      <w:r w:rsidRPr="00AB3C86">
        <w:rPr>
          <w:rFonts w:cs="Palatino-Bold"/>
          <w:b/>
          <w:bCs/>
          <w:sz w:val="20"/>
          <w:szCs w:val="20"/>
        </w:rPr>
        <w:t xml:space="preserve">Input </w:t>
      </w:r>
      <w:r w:rsidRPr="00AB3C86">
        <w:rPr>
          <w:rFonts w:cs="Palatino-Roman"/>
          <w:sz w:val="20"/>
          <w:szCs w:val="20"/>
        </w:rPr>
        <w:t xml:space="preserve">&gt; </w:t>
      </w:r>
      <w:r w:rsidRPr="00AB3C86">
        <w:rPr>
          <w:rFonts w:cs="Palatino-Bold"/>
          <w:b/>
          <w:bCs/>
          <w:sz w:val="20"/>
          <w:szCs w:val="20"/>
        </w:rPr>
        <w:t xml:space="preserve">Columns </w:t>
      </w:r>
      <w:r w:rsidRPr="00AB3C86">
        <w:rPr>
          <w:rFonts w:cs="Palatino-Roman"/>
          <w:sz w:val="20"/>
          <w:szCs w:val="20"/>
        </w:rPr>
        <w:t>tab. The metadata you loaded in the Source</w:t>
      </w:r>
      <w:r w:rsidR="000922C9" w:rsidRPr="00AB3C86">
        <w:rPr>
          <w:rFonts w:cs="Palatino-Roman"/>
          <w:sz w:val="20"/>
          <w:szCs w:val="20"/>
        </w:rPr>
        <w:t xml:space="preserve"> </w:t>
      </w:r>
      <w:r w:rsidRPr="00AB3C86">
        <w:rPr>
          <w:rFonts w:cs="Palatino-Roman"/>
          <w:sz w:val="20"/>
          <w:szCs w:val="20"/>
        </w:rPr>
        <w:t>File has</w:t>
      </w:r>
      <w:r w:rsidR="000922C9" w:rsidRPr="00AB3C86">
        <w:rPr>
          <w:rFonts w:cs="Palatino-Roman"/>
          <w:sz w:val="20"/>
          <w:szCs w:val="20"/>
        </w:rPr>
        <w:t xml:space="preserve"> propagated to the Copy </w:t>
      </w:r>
      <w:r w:rsidRPr="00AB3C86">
        <w:rPr>
          <w:rFonts w:cs="Palatino-Roman"/>
          <w:sz w:val="20"/>
          <w:szCs w:val="20"/>
        </w:rPr>
        <w:t>stage.</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3. </w:t>
      </w:r>
      <w:r w:rsidRPr="00AB3C86">
        <w:rPr>
          <w:rFonts w:cs="Palatino-Roman"/>
          <w:sz w:val="20"/>
          <w:szCs w:val="20"/>
        </w:rPr>
        <w:t xml:space="preserve">Click the </w:t>
      </w:r>
      <w:r w:rsidRPr="00AB3C86">
        <w:rPr>
          <w:rFonts w:cs="Palatino-Bold"/>
          <w:b/>
          <w:bCs/>
          <w:sz w:val="20"/>
          <w:szCs w:val="20"/>
        </w:rPr>
        <w:t xml:space="preserve">Output </w:t>
      </w:r>
      <w:r w:rsidRPr="00AB3C86">
        <w:rPr>
          <w:rFonts w:cs="Palatino-Roman"/>
          <w:sz w:val="20"/>
          <w:szCs w:val="20"/>
        </w:rPr>
        <w:t xml:space="preserve">&gt; </w:t>
      </w:r>
      <w:r w:rsidRPr="00AB3C86">
        <w:rPr>
          <w:rFonts w:cs="Palatino-Bold"/>
          <w:b/>
          <w:bCs/>
          <w:sz w:val="20"/>
          <w:szCs w:val="20"/>
        </w:rPr>
        <w:t xml:space="preserve">Mapping </w:t>
      </w:r>
      <w:r w:rsidRPr="00AB3C86">
        <w:rPr>
          <w:rFonts w:cs="Palatino-Roman"/>
          <w:sz w:val="20"/>
          <w:szCs w:val="20"/>
        </w:rPr>
        <w:t xml:space="preserve">tab to map the columns in the left </w:t>
      </w:r>
      <w:r w:rsidRPr="00AB3C86">
        <w:rPr>
          <w:rFonts w:cs="Palatino-Bold"/>
          <w:b/>
          <w:bCs/>
          <w:sz w:val="20"/>
          <w:szCs w:val="20"/>
        </w:rPr>
        <w:t xml:space="preserve">Columns </w:t>
      </w:r>
      <w:r w:rsidRPr="00AB3C86">
        <w:rPr>
          <w:rFonts w:cs="Palatino-Roman"/>
          <w:sz w:val="20"/>
          <w:szCs w:val="20"/>
        </w:rPr>
        <w:t>pane</w:t>
      </w:r>
      <w:r w:rsidR="000922C9" w:rsidRPr="00AB3C86">
        <w:rPr>
          <w:rFonts w:cs="Palatino-Roman"/>
          <w:sz w:val="20"/>
          <w:szCs w:val="20"/>
        </w:rPr>
        <w:t xml:space="preserve"> </w:t>
      </w:r>
      <w:r w:rsidRPr="00AB3C86">
        <w:rPr>
          <w:rFonts w:cs="Palatino-Roman"/>
          <w:sz w:val="20"/>
          <w:szCs w:val="20"/>
        </w:rPr>
        <w:t xml:space="preserve">to the right </w:t>
      </w:r>
      <w:r w:rsidRPr="00AB3C86">
        <w:rPr>
          <w:rFonts w:cs="Palatino-Bold"/>
          <w:b/>
          <w:bCs/>
          <w:sz w:val="20"/>
          <w:szCs w:val="20"/>
        </w:rPr>
        <w:t>To</w:t>
      </w:r>
      <w:r w:rsidR="000922C9" w:rsidRPr="00AB3C86">
        <w:rPr>
          <w:rFonts w:cs="Palatino-Bold"/>
          <w:b/>
          <w:bCs/>
          <w:sz w:val="20"/>
          <w:szCs w:val="20"/>
        </w:rPr>
        <w:t xml:space="preserve"> </w:t>
      </w:r>
      <w:r w:rsidRPr="00AB3C86">
        <w:rPr>
          <w:rFonts w:cs="Palatino-Bold"/>
          <w:b/>
          <w:bCs/>
          <w:sz w:val="20"/>
          <w:szCs w:val="20"/>
        </w:rPr>
        <w:t xml:space="preserve">Name </w:t>
      </w:r>
      <w:r w:rsidRPr="00AB3C86">
        <w:rPr>
          <w:rFonts w:cs="Palatino-Roman"/>
          <w:sz w:val="20"/>
          <w:szCs w:val="20"/>
        </w:rPr>
        <w:t>pane.</w:t>
      </w:r>
    </w:p>
    <w:p w:rsidR="000922C9"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4. </w:t>
      </w:r>
      <w:r w:rsidRPr="00AB3C86">
        <w:rPr>
          <w:rFonts w:cs="Palatino-Roman"/>
          <w:sz w:val="20"/>
          <w:szCs w:val="20"/>
        </w:rPr>
        <w:t xml:space="preserve">In the </w:t>
      </w:r>
      <w:r w:rsidRPr="00AB3C86">
        <w:rPr>
          <w:rFonts w:cs="Palatino-Bold"/>
          <w:b/>
          <w:bCs/>
          <w:sz w:val="20"/>
          <w:szCs w:val="20"/>
        </w:rPr>
        <w:t xml:space="preserve">Output name </w:t>
      </w:r>
      <w:r w:rsidRPr="00AB3C86">
        <w:rPr>
          <w:rFonts w:cs="Palatino-Roman"/>
          <w:sz w:val="20"/>
          <w:szCs w:val="20"/>
        </w:rPr>
        <w:t xml:space="preserve">field above the </w:t>
      </w:r>
      <w:r w:rsidRPr="00AB3C86">
        <w:rPr>
          <w:rFonts w:cs="Palatino-Bold"/>
          <w:b/>
          <w:bCs/>
          <w:sz w:val="20"/>
          <w:szCs w:val="20"/>
        </w:rPr>
        <w:t xml:space="preserve">Columns </w:t>
      </w:r>
      <w:r w:rsidRPr="00AB3C86">
        <w:rPr>
          <w:rFonts w:cs="Palatino-Roman"/>
          <w:sz w:val="20"/>
          <w:szCs w:val="20"/>
        </w:rPr>
        <w:t>pane of the screen, select</w:t>
      </w:r>
      <w:r w:rsidR="000922C9" w:rsidRPr="00AB3C86">
        <w:rPr>
          <w:rFonts w:cs="Palatino-Roman"/>
          <w:sz w:val="20"/>
          <w:szCs w:val="20"/>
        </w:rPr>
        <w:t xml:space="preserve"> </w:t>
      </w:r>
      <w:r w:rsidRPr="00AB3C86">
        <w:rPr>
          <w:rFonts w:cs="Palatino-Bold"/>
          <w:b/>
          <w:bCs/>
          <w:sz w:val="20"/>
          <w:szCs w:val="20"/>
        </w:rPr>
        <w:t>To</w:t>
      </w:r>
      <w:r w:rsidR="000922C9" w:rsidRPr="00AB3C86">
        <w:rPr>
          <w:rFonts w:cs="Palatino-Bold"/>
          <w:b/>
          <w:bCs/>
          <w:sz w:val="20"/>
          <w:szCs w:val="20"/>
        </w:rPr>
        <w:t xml:space="preserve"> </w:t>
      </w:r>
      <w:r w:rsidRPr="00AB3C86">
        <w:rPr>
          <w:rFonts w:cs="Palatino-Bold"/>
          <w:b/>
          <w:bCs/>
          <w:sz w:val="20"/>
          <w:szCs w:val="20"/>
        </w:rPr>
        <w:t xml:space="preserve">Name </w:t>
      </w:r>
      <w:r w:rsidRPr="00AB3C86">
        <w:rPr>
          <w:rFonts w:cs="Palatino-Roman"/>
          <w:sz w:val="20"/>
          <w:szCs w:val="20"/>
        </w:rPr>
        <w:t xml:space="preserve">if it is not already selected. </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Palatino-Roman"/>
          <w:sz w:val="20"/>
          <w:szCs w:val="20"/>
        </w:rPr>
        <w:t>Selecting the correct output name ensures</w:t>
      </w:r>
      <w:r w:rsidR="000922C9" w:rsidRPr="00AB3C86">
        <w:rPr>
          <w:rFonts w:cs="Palatino-Roman"/>
          <w:sz w:val="20"/>
          <w:szCs w:val="20"/>
        </w:rPr>
        <w:t xml:space="preserve"> </w:t>
      </w:r>
      <w:r w:rsidRPr="00AB3C86">
        <w:rPr>
          <w:rFonts w:cs="Palatino-Roman"/>
          <w:sz w:val="20"/>
          <w:szCs w:val="20"/>
        </w:rPr>
        <w:t>that the data goes to the correct Investigate stage, Investigate</w:t>
      </w:r>
      <w:r w:rsidR="000922C9" w:rsidRPr="00AB3C86">
        <w:rPr>
          <w:rFonts w:cs="Palatino-Roman"/>
          <w:sz w:val="20"/>
          <w:szCs w:val="20"/>
        </w:rPr>
        <w:t xml:space="preserve"> </w:t>
      </w:r>
      <w:r w:rsidRPr="00AB3C86">
        <w:rPr>
          <w:rFonts w:cs="Palatino-Roman"/>
          <w:sz w:val="20"/>
          <w:szCs w:val="20"/>
        </w:rPr>
        <w:t>Name, or</w:t>
      </w:r>
      <w:r w:rsidR="000922C9" w:rsidRPr="00AB3C86">
        <w:rPr>
          <w:rFonts w:cs="Palatino-Roman"/>
          <w:sz w:val="20"/>
          <w:szCs w:val="20"/>
        </w:rPr>
        <w:t xml:space="preserve"> </w:t>
      </w:r>
      <w:r w:rsidRPr="00AB3C86">
        <w:rPr>
          <w:rFonts w:cs="Palatino-Roman"/>
          <w:sz w:val="20"/>
          <w:szCs w:val="20"/>
        </w:rPr>
        <w:t>Investigate</w:t>
      </w:r>
      <w:r w:rsidR="000922C9" w:rsidRPr="00AB3C86">
        <w:rPr>
          <w:rFonts w:cs="Palatino-Roman"/>
          <w:sz w:val="20"/>
          <w:szCs w:val="20"/>
        </w:rPr>
        <w:t xml:space="preserve"> </w:t>
      </w:r>
      <w:r w:rsidRPr="00AB3C86">
        <w:rPr>
          <w:rFonts w:cs="Palatino-Roman"/>
          <w:sz w:val="20"/>
          <w:szCs w:val="20"/>
        </w:rPr>
        <w:t>City</w:t>
      </w:r>
      <w:r w:rsidR="000922C9" w:rsidRPr="00AB3C86">
        <w:rPr>
          <w:rFonts w:cs="Palatino-Roman"/>
          <w:sz w:val="20"/>
          <w:szCs w:val="20"/>
        </w:rPr>
        <w:t xml:space="preserve"> </w:t>
      </w:r>
      <w:r w:rsidRPr="00AB3C86">
        <w:rPr>
          <w:rFonts w:cs="Palatino-Roman"/>
          <w:sz w:val="20"/>
          <w:szCs w:val="20"/>
        </w:rPr>
        <w:t>State</w:t>
      </w:r>
      <w:r w:rsidR="000922C9" w:rsidRPr="00AB3C86">
        <w:rPr>
          <w:rFonts w:cs="Palatino-Roman"/>
          <w:sz w:val="20"/>
          <w:szCs w:val="20"/>
        </w:rPr>
        <w:t xml:space="preserve"> </w:t>
      </w:r>
      <w:r w:rsidRPr="00AB3C86">
        <w:rPr>
          <w:rFonts w:cs="Palatino-Roman"/>
          <w:sz w:val="20"/>
          <w:szCs w:val="20"/>
        </w:rPr>
        <w:t>Zip stage.</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5. </w:t>
      </w:r>
      <w:r w:rsidRPr="00AB3C86">
        <w:rPr>
          <w:rFonts w:cs="Palatino-Roman"/>
          <w:sz w:val="20"/>
          <w:szCs w:val="20"/>
        </w:rPr>
        <w:t xml:space="preserve">Copy the data from the </w:t>
      </w:r>
      <w:r w:rsidRPr="00AB3C86">
        <w:rPr>
          <w:rFonts w:cs="Palatino-Bold"/>
          <w:b/>
          <w:bCs/>
          <w:sz w:val="20"/>
          <w:szCs w:val="20"/>
        </w:rPr>
        <w:t xml:space="preserve">Columns </w:t>
      </w:r>
      <w:r w:rsidRPr="00AB3C86">
        <w:rPr>
          <w:rFonts w:cs="Palatino-Roman"/>
          <w:sz w:val="20"/>
          <w:szCs w:val="20"/>
        </w:rPr>
        <w:t xml:space="preserve">pane to the </w:t>
      </w:r>
      <w:r w:rsidRPr="00AB3C86">
        <w:rPr>
          <w:rFonts w:cs="Palatino-Bold"/>
          <w:b/>
          <w:bCs/>
          <w:sz w:val="20"/>
          <w:szCs w:val="20"/>
        </w:rPr>
        <w:t>To</w:t>
      </w:r>
      <w:r w:rsidR="000922C9" w:rsidRPr="00AB3C86">
        <w:rPr>
          <w:rFonts w:cs="Palatino-Bold"/>
          <w:b/>
          <w:bCs/>
          <w:sz w:val="20"/>
          <w:szCs w:val="20"/>
        </w:rPr>
        <w:t xml:space="preserve"> </w:t>
      </w:r>
      <w:r w:rsidRPr="00AB3C86">
        <w:rPr>
          <w:rFonts w:cs="Palatino-Bold"/>
          <w:b/>
          <w:bCs/>
          <w:sz w:val="20"/>
          <w:szCs w:val="20"/>
        </w:rPr>
        <w:t xml:space="preserve">Name </w:t>
      </w:r>
      <w:r w:rsidRPr="00AB3C86">
        <w:rPr>
          <w:rFonts w:cs="Palatino-Roman"/>
          <w:sz w:val="20"/>
          <w:szCs w:val="20"/>
        </w:rPr>
        <w:t>pane:</w:t>
      </w:r>
    </w:p>
    <w:p w:rsidR="0003366A" w:rsidRPr="00AB3C86" w:rsidRDefault="0003366A" w:rsidP="0003366A">
      <w:pPr>
        <w:autoSpaceDE w:val="0"/>
        <w:autoSpaceDN w:val="0"/>
        <w:adjustRightInd w:val="0"/>
        <w:spacing w:after="0" w:line="240" w:lineRule="auto"/>
        <w:rPr>
          <w:rFonts w:cs="Palatino-Bold"/>
          <w:b/>
          <w:bCs/>
          <w:sz w:val="20"/>
          <w:szCs w:val="20"/>
        </w:rPr>
      </w:pPr>
      <w:proofErr w:type="gramStart"/>
      <w:r w:rsidRPr="00AB3C86">
        <w:rPr>
          <w:rFonts w:cs="Helvetica"/>
          <w:sz w:val="20"/>
          <w:szCs w:val="20"/>
        </w:rPr>
        <w:t>a</w:t>
      </w:r>
      <w:proofErr w:type="gramEnd"/>
      <w:r w:rsidRPr="00AB3C86">
        <w:rPr>
          <w:rFonts w:cs="Helvetica"/>
          <w:sz w:val="20"/>
          <w:szCs w:val="20"/>
        </w:rPr>
        <w:t xml:space="preserve">. </w:t>
      </w:r>
      <w:r w:rsidRPr="00AB3C86">
        <w:rPr>
          <w:rFonts w:cs="Palatino-Roman"/>
          <w:sz w:val="20"/>
          <w:szCs w:val="20"/>
        </w:rPr>
        <w:t xml:space="preserve">Place your cursor in the </w:t>
      </w:r>
      <w:r w:rsidRPr="00AB3C86">
        <w:rPr>
          <w:rFonts w:cs="Palatino-Bold"/>
          <w:b/>
          <w:bCs/>
          <w:sz w:val="20"/>
          <w:szCs w:val="20"/>
        </w:rPr>
        <w:t>Columns</w:t>
      </w:r>
      <w:r w:rsidR="000922C9" w:rsidRPr="00AB3C86">
        <w:rPr>
          <w:rFonts w:cs="Palatino-Bold"/>
          <w:b/>
          <w:bCs/>
          <w:sz w:val="20"/>
          <w:szCs w:val="20"/>
        </w:rPr>
        <w:t xml:space="preserve"> </w:t>
      </w:r>
      <w:r w:rsidRPr="00AB3C86">
        <w:rPr>
          <w:rFonts w:cs="Palatino-Bold"/>
          <w:b/>
          <w:bCs/>
          <w:sz w:val="20"/>
          <w:szCs w:val="20"/>
        </w:rPr>
        <w:t xml:space="preserve"> </w:t>
      </w:r>
      <w:r w:rsidR="000922C9" w:rsidRPr="00AB3C86">
        <w:rPr>
          <w:rFonts w:cs="Palatino-Bold"/>
          <w:b/>
          <w:bCs/>
          <w:sz w:val="20"/>
          <w:szCs w:val="20"/>
        </w:rPr>
        <w:t xml:space="preserve"> </w:t>
      </w:r>
      <w:r w:rsidR="000922C9" w:rsidRPr="00AB3C86">
        <w:rPr>
          <w:rFonts w:cs="Palatino-Roman"/>
          <w:sz w:val="20"/>
          <w:szCs w:val="20"/>
        </w:rPr>
        <w:t>pane; right</w:t>
      </w:r>
      <w:r w:rsidRPr="00AB3C86">
        <w:rPr>
          <w:rFonts w:cs="Palatino-Roman"/>
          <w:sz w:val="20"/>
          <w:szCs w:val="20"/>
        </w:rPr>
        <w:t xml:space="preserve">-click and select </w:t>
      </w:r>
      <w:proofErr w:type="spellStart"/>
      <w:r w:rsidRPr="00AB3C86">
        <w:rPr>
          <w:rFonts w:cs="Palatino-Bold"/>
          <w:b/>
          <w:bCs/>
          <w:sz w:val="20"/>
          <w:szCs w:val="20"/>
        </w:rPr>
        <w:t>Select</w:t>
      </w:r>
      <w:proofErr w:type="spellEnd"/>
      <w:r w:rsidRPr="00AB3C86">
        <w:rPr>
          <w:rFonts w:cs="Palatino-Bold"/>
          <w:b/>
          <w:bCs/>
          <w:sz w:val="20"/>
          <w:szCs w:val="20"/>
        </w:rPr>
        <w:t xml:space="preserve"> All</w:t>
      </w:r>
      <w:r w:rsidR="000922C9" w:rsidRPr="00AB3C86">
        <w:rPr>
          <w:rFonts w:cs="Palatino-Bold"/>
          <w:b/>
          <w:bCs/>
          <w:sz w:val="20"/>
          <w:szCs w:val="20"/>
        </w:rPr>
        <w:t xml:space="preserve"> </w:t>
      </w:r>
      <w:r w:rsidRPr="00AB3C86">
        <w:rPr>
          <w:rFonts w:cs="Palatino-Roman"/>
          <w:sz w:val="20"/>
          <w:szCs w:val="20"/>
        </w:rPr>
        <w:t>from the shortcut menu.</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b. </w:t>
      </w:r>
      <w:r w:rsidRPr="00AB3C86">
        <w:rPr>
          <w:rFonts w:cs="Palatino-Roman"/>
          <w:sz w:val="20"/>
          <w:szCs w:val="20"/>
        </w:rPr>
        <w:t xml:space="preserve">Right-click and select </w:t>
      </w:r>
      <w:r w:rsidRPr="00AB3C86">
        <w:rPr>
          <w:rFonts w:cs="Palatino-Bold"/>
          <w:b/>
          <w:bCs/>
          <w:sz w:val="20"/>
          <w:szCs w:val="20"/>
        </w:rPr>
        <w:t xml:space="preserve">Copy </w:t>
      </w:r>
      <w:r w:rsidRPr="00AB3C86">
        <w:rPr>
          <w:rFonts w:cs="Palatino-Roman"/>
          <w:sz w:val="20"/>
          <w:szCs w:val="20"/>
        </w:rPr>
        <w:t>from the shortcut menu.</w:t>
      </w:r>
    </w:p>
    <w:p w:rsidR="0003366A" w:rsidRPr="00AB3C86" w:rsidRDefault="0003366A" w:rsidP="0003366A">
      <w:pPr>
        <w:autoSpaceDE w:val="0"/>
        <w:autoSpaceDN w:val="0"/>
        <w:adjustRightInd w:val="0"/>
        <w:spacing w:after="0" w:line="240" w:lineRule="auto"/>
        <w:rPr>
          <w:rFonts w:cs="Palatino-Bold"/>
          <w:b/>
          <w:bCs/>
          <w:sz w:val="20"/>
          <w:szCs w:val="20"/>
        </w:rPr>
      </w:pPr>
      <w:r w:rsidRPr="00AB3C86">
        <w:rPr>
          <w:rFonts w:cs="Helvetica"/>
          <w:sz w:val="20"/>
          <w:szCs w:val="20"/>
        </w:rPr>
        <w:t xml:space="preserve">c. </w:t>
      </w:r>
      <w:r w:rsidRPr="00AB3C86">
        <w:rPr>
          <w:rFonts w:cs="Palatino-Roman"/>
          <w:sz w:val="20"/>
          <w:szCs w:val="20"/>
        </w:rPr>
        <w:t xml:space="preserve">Place your cursor in the </w:t>
      </w:r>
      <w:r w:rsidRPr="00AB3C86">
        <w:rPr>
          <w:rFonts w:cs="Palatino-Bold"/>
          <w:b/>
          <w:bCs/>
          <w:sz w:val="20"/>
          <w:szCs w:val="20"/>
        </w:rPr>
        <w:t>To</w:t>
      </w:r>
      <w:r w:rsidR="000922C9" w:rsidRPr="00AB3C86">
        <w:rPr>
          <w:rFonts w:cs="Palatino-Bold"/>
          <w:b/>
          <w:bCs/>
          <w:sz w:val="20"/>
          <w:szCs w:val="20"/>
        </w:rPr>
        <w:t xml:space="preserve"> </w:t>
      </w:r>
      <w:r w:rsidRPr="00AB3C86">
        <w:rPr>
          <w:rFonts w:cs="Palatino-Bold"/>
          <w:b/>
          <w:bCs/>
          <w:sz w:val="20"/>
          <w:szCs w:val="20"/>
        </w:rPr>
        <w:t xml:space="preserve">Name </w:t>
      </w:r>
      <w:r w:rsidRPr="00AB3C86">
        <w:rPr>
          <w:rFonts w:cs="Palatino-Roman"/>
          <w:sz w:val="20"/>
          <w:szCs w:val="20"/>
        </w:rPr>
        <w:t xml:space="preserve">pane, right-click and select </w:t>
      </w:r>
      <w:r w:rsidRPr="00AB3C86">
        <w:rPr>
          <w:rFonts w:cs="Palatino-Bold"/>
          <w:b/>
          <w:bCs/>
          <w:sz w:val="20"/>
          <w:szCs w:val="20"/>
        </w:rPr>
        <w:t>Paste Column</w:t>
      </w:r>
      <w:r w:rsidR="000922C9" w:rsidRPr="00AB3C86">
        <w:rPr>
          <w:rFonts w:cs="Palatino-Bold"/>
          <w:b/>
          <w:bCs/>
          <w:sz w:val="20"/>
          <w:szCs w:val="20"/>
        </w:rPr>
        <w:t xml:space="preserve"> </w:t>
      </w:r>
      <w:r w:rsidR="000922C9" w:rsidRPr="00AB3C86">
        <w:rPr>
          <w:rFonts w:cs="Palatino-Roman"/>
          <w:sz w:val="20"/>
          <w:szCs w:val="20"/>
        </w:rPr>
        <w:t xml:space="preserve">from the shortcut menu. The </w:t>
      </w:r>
      <w:r w:rsidRPr="00AB3C86">
        <w:rPr>
          <w:rFonts w:cs="Palatino-Roman"/>
          <w:sz w:val="20"/>
          <w:szCs w:val="20"/>
        </w:rPr>
        <w:t xml:space="preserve">column metadata is copied into the </w:t>
      </w:r>
      <w:r w:rsidRPr="00AB3C86">
        <w:rPr>
          <w:rFonts w:cs="Palatino-Bold"/>
          <w:b/>
          <w:bCs/>
          <w:sz w:val="20"/>
          <w:szCs w:val="20"/>
        </w:rPr>
        <w:t>To</w:t>
      </w:r>
      <w:r w:rsidR="000922C9" w:rsidRPr="00AB3C86">
        <w:rPr>
          <w:rFonts w:cs="Palatino-Bold"/>
          <w:b/>
          <w:bCs/>
          <w:sz w:val="20"/>
          <w:szCs w:val="20"/>
        </w:rPr>
        <w:t xml:space="preserve"> </w:t>
      </w:r>
      <w:r w:rsidRPr="00AB3C86">
        <w:rPr>
          <w:rFonts w:cs="Palatino-Bold"/>
          <w:b/>
          <w:bCs/>
          <w:sz w:val="20"/>
          <w:szCs w:val="20"/>
        </w:rPr>
        <w:t>Name</w:t>
      </w:r>
      <w:r w:rsidR="000922C9" w:rsidRPr="00AB3C86">
        <w:rPr>
          <w:rFonts w:cs="Palatino-Bold"/>
          <w:b/>
          <w:bCs/>
          <w:sz w:val="20"/>
          <w:szCs w:val="20"/>
        </w:rPr>
        <w:t xml:space="preserve"> </w:t>
      </w:r>
      <w:r w:rsidRPr="00AB3C86">
        <w:rPr>
          <w:rFonts w:cs="Palatino-Roman"/>
          <w:sz w:val="20"/>
          <w:szCs w:val="20"/>
        </w:rPr>
        <w:t>pane and lines are displayed to show the linking from the</w:t>
      </w:r>
      <w:r w:rsidR="00AB3C86" w:rsidRPr="00AB3C86">
        <w:rPr>
          <w:rFonts w:cs="Palatino-Roman"/>
          <w:sz w:val="20"/>
          <w:szCs w:val="20"/>
        </w:rPr>
        <w:t xml:space="preserve"> </w:t>
      </w:r>
      <w:r w:rsidRPr="00AB3C86">
        <w:rPr>
          <w:rFonts w:cs="Palatino-Bold"/>
          <w:b/>
          <w:bCs/>
          <w:sz w:val="20"/>
          <w:szCs w:val="20"/>
        </w:rPr>
        <w:t xml:space="preserve">Columns </w:t>
      </w:r>
      <w:r w:rsidRPr="00AB3C86">
        <w:rPr>
          <w:rFonts w:cs="Palatino-Roman"/>
          <w:sz w:val="20"/>
          <w:szCs w:val="20"/>
        </w:rPr>
        <w:t>pane to</w:t>
      </w:r>
      <w:r w:rsidR="000922C9" w:rsidRPr="00AB3C86">
        <w:rPr>
          <w:rFonts w:cs="Palatino-Bold"/>
          <w:b/>
          <w:bCs/>
          <w:sz w:val="20"/>
          <w:szCs w:val="20"/>
        </w:rPr>
        <w:t xml:space="preserve"> </w:t>
      </w:r>
      <w:r w:rsidRPr="00AB3C86">
        <w:rPr>
          <w:rFonts w:cs="Palatino-Roman"/>
          <w:sz w:val="20"/>
          <w:szCs w:val="20"/>
        </w:rPr>
        <w:t xml:space="preserve">the </w:t>
      </w:r>
      <w:r w:rsidRPr="00AB3C86">
        <w:rPr>
          <w:rFonts w:cs="Palatino-Bold"/>
          <w:b/>
          <w:bCs/>
          <w:sz w:val="20"/>
          <w:szCs w:val="20"/>
        </w:rPr>
        <w:t>To</w:t>
      </w:r>
      <w:r w:rsidR="000922C9" w:rsidRPr="00AB3C86">
        <w:rPr>
          <w:rFonts w:cs="Palatino-Bold"/>
          <w:b/>
          <w:bCs/>
          <w:sz w:val="20"/>
          <w:szCs w:val="20"/>
        </w:rPr>
        <w:t xml:space="preserve"> </w:t>
      </w:r>
      <w:r w:rsidRPr="00AB3C86">
        <w:rPr>
          <w:rFonts w:cs="Palatino-Bold"/>
          <w:b/>
          <w:bCs/>
          <w:sz w:val="20"/>
          <w:szCs w:val="20"/>
        </w:rPr>
        <w:t xml:space="preserve">Name </w:t>
      </w:r>
      <w:r w:rsidRPr="00AB3C86">
        <w:rPr>
          <w:rFonts w:cs="Palatino-Roman"/>
          <w:sz w:val="20"/>
          <w:szCs w:val="20"/>
        </w:rPr>
        <w:t>pane.</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6. </w:t>
      </w:r>
      <w:r w:rsidRPr="00AB3C86">
        <w:rPr>
          <w:rFonts w:cs="Palatino-Roman"/>
          <w:sz w:val="20"/>
          <w:szCs w:val="20"/>
        </w:rPr>
        <w:t xml:space="preserve">In the </w:t>
      </w:r>
      <w:r w:rsidRPr="00AB3C86">
        <w:rPr>
          <w:rFonts w:cs="Palatino-Bold"/>
          <w:b/>
          <w:bCs/>
          <w:sz w:val="20"/>
          <w:szCs w:val="20"/>
        </w:rPr>
        <w:t xml:space="preserve">Output name </w:t>
      </w:r>
      <w:r w:rsidRPr="00AB3C86">
        <w:rPr>
          <w:rFonts w:cs="Palatino-Roman"/>
          <w:sz w:val="20"/>
          <w:szCs w:val="20"/>
        </w:rPr>
        <w:t xml:space="preserve">field above the </w:t>
      </w:r>
      <w:r w:rsidRPr="00AB3C86">
        <w:rPr>
          <w:rFonts w:cs="Palatino-Bold"/>
          <w:b/>
          <w:bCs/>
          <w:sz w:val="20"/>
          <w:szCs w:val="20"/>
        </w:rPr>
        <w:t xml:space="preserve">Columns </w:t>
      </w:r>
      <w:r w:rsidRPr="00AB3C86">
        <w:rPr>
          <w:rFonts w:cs="Palatino-Roman"/>
          <w:sz w:val="20"/>
          <w:szCs w:val="20"/>
        </w:rPr>
        <w:t xml:space="preserve">pane, select </w:t>
      </w:r>
      <w:r w:rsidRPr="00AB3C86">
        <w:rPr>
          <w:rFonts w:cs="Palatino-Bold"/>
          <w:b/>
          <w:bCs/>
          <w:sz w:val="20"/>
          <w:szCs w:val="20"/>
        </w:rPr>
        <w:t>To</w:t>
      </w:r>
      <w:r w:rsidR="00AB3C86" w:rsidRPr="00AB3C86">
        <w:rPr>
          <w:rFonts w:cs="Palatino-Bold"/>
          <w:b/>
          <w:bCs/>
          <w:sz w:val="20"/>
          <w:szCs w:val="20"/>
        </w:rPr>
        <w:t xml:space="preserve"> </w:t>
      </w:r>
      <w:r w:rsidRPr="00AB3C86">
        <w:rPr>
          <w:rFonts w:cs="Palatino-Bold"/>
          <w:b/>
          <w:bCs/>
          <w:sz w:val="20"/>
          <w:szCs w:val="20"/>
        </w:rPr>
        <w:t>City</w:t>
      </w:r>
      <w:r w:rsidR="00AB3C86" w:rsidRPr="00AB3C86">
        <w:rPr>
          <w:rFonts w:cs="Palatino-Bold"/>
          <w:b/>
          <w:bCs/>
          <w:sz w:val="20"/>
          <w:szCs w:val="20"/>
        </w:rPr>
        <w:t xml:space="preserve"> </w:t>
      </w:r>
      <w:r w:rsidRPr="00AB3C86">
        <w:rPr>
          <w:rFonts w:cs="Palatino-Bold"/>
          <w:b/>
          <w:bCs/>
          <w:sz w:val="20"/>
          <w:szCs w:val="20"/>
        </w:rPr>
        <w:t>State</w:t>
      </w:r>
      <w:r w:rsidR="00AB3C86" w:rsidRPr="00AB3C86">
        <w:rPr>
          <w:rFonts w:cs="Palatino-Bold"/>
          <w:b/>
          <w:bCs/>
          <w:sz w:val="20"/>
          <w:szCs w:val="20"/>
        </w:rPr>
        <w:t xml:space="preserve"> </w:t>
      </w:r>
      <w:r w:rsidRPr="00AB3C86">
        <w:rPr>
          <w:rFonts w:cs="Palatino-Bold"/>
          <w:b/>
          <w:bCs/>
          <w:sz w:val="20"/>
          <w:szCs w:val="20"/>
        </w:rPr>
        <w:t xml:space="preserve">Zip </w:t>
      </w:r>
      <w:r w:rsidRPr="00AB3C86">
        <w:rPr>
          <w:rFonts w:cs="Palatino-Roman"/>
          <w:sz w:val="20"/>
          <w:szCs w:val="20"/>
        </w:rPr>
        <w:t>from</w:t>
      </w:r>
      <w:r w:rsidR="00AB3C86" w:rsidRPr="00AB3C86">
        <w:rPr>
          <w:rFonts w:cs="Palatino-Roman"/>
          <w:sz w:val="20"/>
          <w:szCs w:val="20"/>
        </w:rPr>
        <w:t xml:space="preserve"> </w:t>
      </w:r>
      <w:r w:rsidRPr="00AB3C86">
        <w:rPr>
          <w:rFonts w:cs="Palatino-Roman"/>
          <w:sz w:val="20"/>
          <w:szCs w:val="20"/>
        </w:rPr>
        <w:t>the drop-down menu.</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7. </w:t>
      </w:r>
      <w:r w:rsidRPr="00AB3C86">
        <w:rPr>
          <w:rFonts w:cs="Palatino-Roman"/>
          <w:sz w:val="20"/>
          <w:szCs w:val="20"/>
        </w:rPr>
        <w:t xml:space="preserve">Repeat step 5 to map the </w:t>
      </w:r>
      <w:r w:rsidRPr="00AB3C86">
        <w:rPr>
          <w:rFonts w:cs="Palatino-Bold"/>
          <w:b/>
          <w:bCs/>
          <w:sz w:val="20"/>
          <w:szCs w:val="20"/>
        </w:rPr>
        <w:t xml:space="preserve">Columns </w:t>
      </w:r>
      <w:r w:rsidRPr="00AB3C86">
        <w:rPr>
          <w:rFonts w:cs="Palatino-Roman"/>
          <w:sz w:val="20"/>
          <w:szCs w:val="20"/>
        </w:rPr>
        <w:t xml:space="preserve">pane to the </w:t>
      </w:r>
      <w:r w:rsidRPr="00AB3C86">
        <w:rPr>
          <w:rFonts w:cs="Palatino-Bold"/>
          <w:b/>
          <w:bCs/>
          <w:sz w:val="20"/>
          <w:szCs w:val="20"/>
        </w:rPr>
        <w:t>To</w:t>
      </w:r>
      <w:r w:rsidR="00AB3C86" w:rsidRPr="00AB3C86">
        <w:rPr>
          <w:rFonts w:cs="Palatino-Bold"/>
          <w:b/>
          <w:bCs/>
          <w:sz w:val="20"/>
          <w:szCs w:val="20"/>
        </w:rPr>
        <w:t xml:space="preserve"> </w:t>
      </w:r>
      <w:r w:rsidRPr="00AB3C86">
        <w:rPr>
          <w:rFonts w:cs="Palatino-Bold"/>
          <w:b/>
          <w:bCs/>
          <w:sz w:val="20"/>
          <w:szCs w:val="20"/>
        </w:rPr>
        <w:t>City</w:t>
      </w:r>
      <w:r w:rsidR="00AB3C86" w:rsidRPr="00AB3C86">
        <w:rPr>
          <w:rFonts w:cs="Palatino-Bold"/>
          <w:b/>
          <w:bCs/>
          <w:sz w:val="20"/>
          <w:szCs w:val="20"/>
        </w:rPr>
        <w:t xml:space="preserve"> </w:t>
      </w:r>
      <w:r w:rsidRPr="00AB3C86">
        <w:rPr>
          <w:rFonts w:cs="Palatino-Bold"/>
          <w:b/>
          <w:bCs/>
          <w:sz w:val="20"/>
          <w:szCs w:val="20"/>
        </w:rPr>
        <w:t>State</w:t>
      </w:r>
      <w:r w:rsidR="00AB3C86" w:rsidRPr="00AB3C86">
        <w:rPr>
          <w:rFonts w:cs="Palatino-Bold"/>
          <w:b/>
          <w:bCs/>
          <w:sz w:val="20"/>
          <w:szCs w:val="20"/>
        </w:rPr>
        <w:t xml:space="preserve"> </w:t>
      </w:r>
      <w:r w:rsidRPr="00AB3C86">
        <w:rPr>
          <w:rFonts w:cs="Palatino-Bold"/>
          <w:b/>
          <w:bCs/>
          <w:sz w:val="20"/>
          <w:szCs w:val="20"/>
        </w:rPr>
        <w:t xml:space="preserve">Zip </w:t>
      </w:r>
      <w:r w:rsidRPr="00AB3C86">
        <w:rPr>
          <w:rFonts w:cs="Palatino-Roman"/>
          <w:sz w:val="20"/>
          <w:szCs w:val="20"/>
        </w:rPr>
        <w:t>pane.</w:t>
      </w:r>
    </w:p>
    <w:p w:rsidR="0003366A" w:rsidRPr="00AB3C86" w:rsidRDefault="0003366A" w:rsidP="0003366A">
      <w:pPr>
        <w:autoSpaceDE w:val="0"/>
        <w:autoSpaceDN w:val="0"/>
        <w:adjustRightInd w:val="0"/>
        <w:spacing w:after="0" w:line="240" w:lineRule="auto"/>
        <w:rPr>
          <w:rFonts w:cs="Palatino-Roman"/>
          <w:sz w:val="20"/>
          <w:szCs w:val="20"/>
        </w:rPr>
      </w:pPr>
      <w:r w:rsidRPr="00AB3C86">
        <w:rPr>
          <w:rFonts w:cs="Helvetica"/>
          <w:sz w:val="20"/>
          <w:szCs w:val="20"/>
        </w:rPr>
        <w:t xml:space="preserve">8. </w:t>
      </w:r>
      <w:r w:rsidRPr="00AB3C86">
        <w:rPr>
          <w:rFonts w:cs="Palatino-Roman"/>
          <w:sz w:val="20"/>
          <w:szCs w:val="20"/>
        </w:rPr>
        <w:t xml:space="preserve">Click </w:t>
      </w:r>
      <w:r w:rsidRPr="00AB3C86">
        <w:rPr>
          <w:rFonts w:cs="Palatino-Bold"/>
          <w:b/>
          <w:bCs/>
          <w:sz w:val="20"/>
          <w:szCs w:val="20"/>
        </w:rPr>
        <w:t xml:space="preserve">OK </w:t>
      </w:r>
      <w:r w:rsidRPr="00AB3C86">
        <w:rPr>
          <w:rFonts w:cs="Palatino-Roman"/>
          <w:sz w:val="20"/>
          <w:szCs w:val="20"/>
        </w:rPr>
        <w:t>to save the updated Copy stage.</w:t>
      </w:r>
    </w:p>
    <w:p w:rsidR="00AB3C86" w:rsidRDefault="00AB3C86" w:rsidP="0003366A">
      <w:pPr>
        <w:autoSpaceDE w:val="0"/>
        <w:autoSpaceDN w:val="0"/>
        <w:adjustRightInd w:val="0"/>
        <w:spacing w:after="0" w:line="240" w:lineRule="auto"/>
        <w:rPr>
          <w:rFonts w:ascii="Helvetica-Bold" w:hAnsi="Helvetica-Bold" w:cs="Helvetica-Bold"/>
          <w:b/>
          <w:bCs/>
          <w:sz w:val="28"/>
          <w:szCs w:val="28"/>
        </w:rPr>
      </w:pPr>
    </w:p>
    <w:p w:rsidR="00AB3C86" w:rsidRDefault="00AB3C86" w:rsidP="0003366A">
      <w:pPr>
        <w:autoSpaceDE w:val="0"/>
        <w:autoSpaceDN w:val="0"/>
        <w:adjustRightInd w:val="0"/>
        <w:spacing w:after="0" w:line="240" w:lineRule="auto"/>
        <w:rPr>
          <w:rFonts w:ascii="Helvetica-Bold" w:hAnsi="Helvetica-Bold" w:cs="Helvetica-Bold"/>
          <w:b/>
          <w:bCs/>
          <w:sz w:val="28"/>
          <w:szCs w:val="28"/>
        </w:rPr>
      </w:pPr>
    </w:p>
    <w:p w:rsidR="0003366A" w:rsidRDefault="0003366A" w:rsidP="0003366A">
      <w:pPr>
        <w:autoSpaceDE w:val="0"/>
        <w:autoSpaceDN w:val="0"/>
        <w:adjustRightInd w:val="0"/>
        <w:spacing w:after="0" w:line="240" w:lineRule="auto"/>
        <w:rPr>
          <w:rFonts w:cs="Helvetica-Bold"/>
          <w:b/>
          <w:bCs/>
          <w:sz w:val="24"/>
          <w:szCs w:val="24"/>
        </w:rPr>
      </w:pPr>
      <w:r w:rsidRPr="00AB3C86">
        <w:rPr>
          <w:rFonts w:cs="Helvetica-Bold"/>
          <w:b/>
          <w:bCs/>
          <w:sz w:val="24"/>
          <w:szCs w:val="24"/>
        </w:rPr>
        <w:t>Investigate stage, configuring to review names</w:t>
      </w:r>
    </w:p>
    <w:p w:rsidR="00AB3C86" w:rsidRPr="00AB3C86" w:rsidRDefault="00AB3C86" w:rsidP="0003366A">
      <w:pPr>
        <w:autoSpaceDE w:val="0"/>
        <w:autoSpaceDN w:val="0"/>
        <w:adjustRightInd w:val="0"/>
        <w:spacing w:after="0" w:line="240" w:lineRule="auto"/>
        <w:rPr>
          <w:rFonts w:cs="Helvetica-Bold"/>
          <w:b/>
          <w:bCs/>
          <w:sz w:val="24"/>
          <w:szCs w:val="24"/>
        </w:rPr>
      </w:pPr>
    </w:p>
    <w:p w:rsidR="0003366A" w:rsidRPr="000A55B7" w:rsidRDefault="0003366A" w:rsidP="0003366A">
      <w:pPr>
        <w:autoSpaceDE w:val="0"/>
        <w:autoSpaceDN w:val="0"/>
        <w:adjustRightInd w:val="0"/>
        <w:spacing w:after="0" w:line="240" w:lineRule="auto"/>
        <w:rPr>
          <w:rFonts w:cs="Palatino-Roman"/>
          <w:sz w:val="20"/>
          <w:szCs w:val="20"/>
        </w:rPr>
      </w:pPr>
      <w:r w:rsidRPr="000A55B7">
        <w:rPr>
          <w:rFonts w:cs="Palatino-Roman"/>
          <w:sz w:val="20"/>
          <w:szCs w:val="20"/>
        </w:rPr>
        <w:t>The Word Investigate option of the Investigate stage parses name and address data</w:t>
      </w:r>
      <w:r w:rsidR="00AB3C86" w:rsidRPr="000A55B7">
        <w:rPr>
          <w:rFonts w:cs="Palatino-Roman"/>
          <w:sz w:val="20"/>
          <w:szCs w:val="20"/>
        </w:rPr>
        <w:t xml:space="preserve"> </w:t>
      </w:r>
      <w:r w:rsidRPr="000A55B7">
        <w:rPr>
          <w:rFonts w:cs="Palatino-Roman"/>
          <w:sz w:val="20"/>
          <w:szCs w:val="20"/>
        </w:rPr>
        <w:t>into recognizable patterns by using rule sets that classify personal names and</w:t>
      </w:r>
      <w:r w:rsidR="00AB3C86" w:rsidRPr="000A55B7">
        <w:rPr>
          <w:rFonts w:cs="Palatino-Roman"/>
          <w:sz w:val="20"/>
          <w:szCs w:val="20"/>
        </w:rPr>
        <w:t xml:space="preserve"> </w:t>
      </w:r>
      <w:r w:rsidR="000A55B7" w:rsidRPr="000A55B7">
        <w:rPr>
          <w:rFonts w:cs="Palatino-Roman"/>
          <w:sz w:val="20"/>
          <w:szCs w:val="20"/>
        </w:rPr>
        <w:t>addresses. The</w:t>
      </w:r>
      <w:r w:rsidRPr="000A55B7">
        <w:rPr>
          <w:rFonts w:cs="Palatino-Roman"/>
          <w:sz w:val="20"/>
          <w:szCs w:val="20"/>
        </w:rPr>
        <w:t xml:space="preserve"> Investigate stag</w:t>
      </w:r>
      <w:r w:rsidR="000A55B7" w:rsidRPr="000A55B7">
        <w:rPr>
          <w:rFonts w:cs="Palatino-Roman"/>
          <w:sz w:val="20"/>
          <w:szCs w:val="20"/>
        </w:rPr>
        <w:t xml:space="preserve">e analyzes each record from the </w:t>
      </w:r>
      <w:r w:rsidRPr="000A55B7">
        <w:rPr>
          <w:rFonts w:cs="Palatino-Roman"/>
          <w:sz w:val="20"/>
          <w:szCs w:val="20"/>
        </w:rPr>
        <w:t>source file. In this lesson, you</w:t>
      </w:r>
      <w:r w:rsidR="000A55B7" w:rsidRPr="000A55B7">
        <w:rPr>
          <w:rFonts w:cs="Palatino-Roman"/>
          <w:sz w:val="20"/>
          <w:szCs w:val="20"/>
        </w:rPr>
        <w:t xml:space="preserve"> </w:t>
      </w:r>
      <w:r w:rsidRPr="000A55B7">
        <w:rPr>
          <w:rFonts w:cs="Palatino-Roman"/>
          <w:sz w:val="20"/>
          <w:szCs w:val="20"/>
        </w:rPr>
        <w:t>select the NAME rule set to apply USPS standards.</w:t>
      </w:r>
    </w:p>
    <w:p w:rsidR="000A55B7" w:rsidRDefault="000A55B7" w:rsidP="0003366A">
      <w:pPr>
        <w:autoSpaceDE w:val="0"/>
        <w:autoSpaceDN w:val="0"/>
        <w:adjustRightInd w:val="0"/>
        <w:spacing w:after="0" w:line="240" w:lineRule="auto"/>
        <w:rPr>
          <w:rFonts w:ascii="Palatino-Roman" w:hAnsi="Palatino-Roman" w:cs="Palatino-Roman"/>
          <w:sz w:val="20"/>
          <w:szCs w:val="20"/>
        </w:rPr>
      </w:pPr>
    </w:p>
    <w:p w:rsidR="0003366A" w:rsidRPr="00606585" w:rsidRDefault="0003366A" w:rsidP="0003366A">
      <w:pPr>
        <w:autoSpaceDE w:val="0"/>
        <w:autoSpaceDN w:val="0"/>
        <w:adjustRightInd w:val="0"/>
        <w:spacing w:after="0" w:line="240" w:lineRule="auto"/>
        <w:rPr>
          <w:rFonts w:cs="Palatino-Roman"/>
          <w:b/>
          <w:sz w:val="24"/>
          <w:szCs w:val="24"/>
        </w:rPr>
      </w:pPr>
      <w:r w:rsidRPr="00606585">
        <w:rPr>
          <w:rFonts w:cs="Palatino-Roman"/>
          <w:b/>
          <w:sz w:val="24"/>
          <w:szCs w:val="24"/>
        </w:rPr>
        <w:t>To configure the Investigate stage:</w:t>
      </w:r>
    </w:p>
    <w:p w:rsidR="000A55B7" w:rsidRDefault="000A55B7" w:rsidP="0003366A">
      <w:pPr>
        <w:autoSpaceDE w:val="0"/>
        <w:autoSpaceDN w:val="0"/>
        <w:adjustRightInd w:val="0"/>
        <w:spacing w:after="0" w:line="240" w:lineRule="auto"/>
        <w:rPr>
          <w:rFonts w:ascii="Palatino-Roman" w:hAnsi="Palatino-Roman" w:cs="Palatino-Roman"/>
          <w:sz w:val="20"/>
          <w:szCs w:val="20"/>
        </w:rPr>
      </w:pP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1. </w:t>
      </w:r>
      <w:r w:rsidRPr="00606585">
        <w:rPr>
          <w:rFonts w:cs="Palatino-Roman"/>
          <w:sz w:val="20"/>
          <w:szCs w:val="20"/>
        </w:rPr>
        <w:t xml:space="preserve">Double-click the </w:t>
      </w:r>
      <w:r w:rsidRPr="00606585">
        <w:rPr>
          <w:rFonts w:cs="Palatino-Bold"/>
          <w:b/>
          <w:bCs/>
          <w:sz w:val="20"/>
          <w:szCs w:val="20"/>
        </w:rPr>
        <w:t>Investigate</w:t>
      </w:r>
      <w:r w:rsidR="000A55B7" w:rsidRPr="00606585">
        <w:rPr>
          <w:rFonts w:cs="Palatino-Bold"/>
          <w:b/>
          <w:bCs/>
          <w:sz w:val="20"/>
          <w:szCs w:val="20"/>
        </w:rPr>
        <w:t xml:space="preserve"> </w:t>
      </w:r>
      <w:r w:rsidRPr="00606585">
        <w:rPr>
          <w:rFonts w:cs="Palatino-Bold"/>
          <w:b/>
          <w:bCs/>
          <w:sz w:val="20"/>
          <w:szCs w:val="20"/>
        </w:rPr>
        <w:t xml:space="preserve">Name </w:t>
      </w:r>
      <w:r w:rsidRPr="00606585">
        <w:rPr>
          <w:rFonts w:cs="Palatino-Roman"/>
          <w:sz w:val="20"/>
          <w:szCs w:val="20"/>
        </w:rPr>
        <w:t>icon.</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2. </w:t>
      </w:r>
      <w:r w:rsidRPr="00606585">
        <w:rPr>
          <w:rFonts w:cs="Palatino-Roman"/>
          <w:sz w:val="20"/>
          <w:szCs w:val="20"/>
        </w:rPr>
        <w:t xml:space="preserve">Click the </w:t>
      </w:r>
      <w:r w:rsidRPr="00606585">
        <w:rPr>
          <w:rFonts w:cs="Palatino-Bold"/>
          <w:b/>
          <w:bCs/>
          <w:sz w:val="20"/>
          <w:szCs w:val="20"/>
        </w:rPr>
        <w:t xml:space="preserve">Word Investigate </w:t>
      </w:r>
      <w:r w:rsidRPr="00606585">
        <w:rPr>
          <w:rFonts w:cs="Palatino-Roman"/>
          <w:sz w:val="20"/>
          <w:szCs w:val="20"/>
        </w:rPr>
        <w:t>tab to open the Word Investigate window.</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3. </w:t>
      </w:r>
      <w:r w:rsidRPr="00606585">
        <w:rPr>
          <w:rFonts w:cs="Palatino-Roman"/>
          <w:sz w:val="20"/>
          <w:szCs w:val="20"/>
        </w:rPr>
        <w:t xml:space="preserve">Select </w:t>
      </w:r>
      <w:r w:rsidRPr="00606585">
        <w:rPr>
          <w:rFonts w:cs="Palatino-Bold"/>
          <w:b/>
          <w:bCs/>
          <w:sz w:val="20"/>
          <w:szCs w:val="20"/>
        </w:rPr>
        <w:t xml:space="preserve">Name </w:t>
      </w:r>
      <w:r w:rsidRPr="00606585">
        <w:rPr>
          <w:rFonts w:cs="Palatino-Roman"/>
          <w:sz w:val="20"/>
          <w:szCs w:val="20"/>
        </w:rPr>
        <w:t xml:space="preserve">from the </w:t>
      </w:r>
      <w:r w:rsidRPr="00606585">
        <w:rPr>
          <w:rFonts w:cs="Palatino-Bold"/>
          <w:b/>
          <w:bCs/>
          <w:sz w:val="20"/>
          <w:szCs w:val="20"/>
        </w:rPr>
        <w:t xml:space="preserve">Available Data Columns </w:t>
      </w:r>
      <w:r w:rsidRPr="00606585">
        <w:rPr>
          <w:rFonts w:cs="Palatino-Roman"/>
          <w:sz w:val="20"/>
          <w:szCs w:val="20"/>
        </w:rPr>
        <w:t xml:space="preserve">section and </w:t>
      </w:r>
      <w:proofErr w:type="gramStart"/>
      <w:r w:rsidRPr="00606585">
        <w:rPr>
          <w:rFonts w:cs="Palatino-Roman"/>
          <w:sz w:val="20"/>
          <w:szCs w:val="20"/>
        </w:rPr>
        <w:t>click</w:t>
      </w:r>
      <w:r w:rsidR="000A55B7" w:rsidRPr="00606585">
        <w:rPr>
          <w:rFonts w:cs="Palatino-Roman"/>
          <w:sz w:val="20"/>
          <w:szCs w:val="20"/>
        </w:rPr>
        <w:t xml:space="preserve">  &gt;</w:t>
      </w:r>
      <w:proofErr w:type="gramEnd"/>
      <w:r w:rsidR="000A55B7" w:rsidRPr="00606585">
        <w:rPr>
          <w:rFonts w:cs="Palatino-Roman"/>
          <w:sz w:val="20"/>
          <w:szCs w:val="20"/>
        </w:rPr>
        <w:t xml:space="preserve"> </w:t>
      </w:r>
      <w:r w:rsidRPr="00606585">
        <w:rPr>
          <w:rFonts w:cs="Palatino-Roman"/>
          <w:sz w:val="20"/>
          <w:szCs w:val="20"/>
        </w:rPr>
        <w:t xml:space="preserve"> to</w:t>
      </w:r>
      <w:r w:rsidR="000A55B7" w:rsidRPr="00606585">
        <w:rPr>
          <w:rFonts w:cs="Palatino-Roman"/>
          <w:sz w:val="20"/>
          <w:szCs w:val="20"/>
        </w:rPr>
        <w:t xml:space="preserve"> </w:t>
      </w:r>
      <w:r w:rsidRPr="00606585">
        <w:rPr>
          <w:rFonts w:cs="Palatino-Roman"/>
          <w:sz w:val="20"/>
          <w:szCs w:val="20"/>
        </w:rPr>
        <w:t xml:space="preserve">move the </w:t>
      </w:r>
      <w:r w:rsidRPr="00606585">
        <w:rPr>
          <w:rFonts w:cs="Palatino-Bold"/>
          <w:b/>
          <w:bCs/>
          <w:sz w:val="20"/>
          <w:szCs w:val="20"/>
        </w:rPr>
        <w:t xml:space="preserve">Name </w:t>
      </w:r>
      <w:r w:rsidRPr="00606585">
        <w:rPr>
          <w:rFonts w:cs="Palatino-Roman"/>
          <w:sz w:val="20"/>
          <w:szCs w:val="20"/>
        </w:rPr>
        <w:t>column into the</w:t>
      </w:r>
      <w:r w:rsidR="000A55B7" w:rsidRPr="00606585">
        <w:rPr>
          <w:rFonts w:cs="Palatino-Roman"/>
          <w:sz w:val="20"/>
          <w:szCs w:val="20"/>
        </w:rPr>
        <w:t xml:space="preserve"> </w:t>
      </w:r>
      <w:r w:rsidRPr="00606585">
        <w:rPr>
          <w:rFonts w:cs="Palatino-Bold"/>
          <w:b/>
          <w:bCs/>
          <w:sz w:val="20"/>
          <w:szCs w:val="20"/>
        </w:rPr>
        <w:t xml:space="preserve">Standard Columns </w:t>
      </w:r>
      <w:r w:rsidRPr="00606585">
        <w:rPr>
          <w:rFonts w:cs="Palatino-Roman"/>
          <w:sz w:val="20"/>
          <w:szCs w:val="20"/>
        </w:rPr>
        <w:t>pane. The</w:t>
      </w:r>
      <w:r w:rsidR="000A55B7" w:rsidRPr="00606585">
        <w:rPr>
          <w:rFonts w:cs="Palatino-Roman"/>
          <w:sz w:val="20"/>
          <w:szCs w:val="20"/>
        </w:rPr>
        <w:t xml:space="preserve"> </w:t>
      </w:r>
      <w:r w:rsidRPr="00606585">
        <w:rPr>
          <w:rFonts w:cs="Palatino-Roman"/>
          <w:sz w:val="20"/>
          <w:szCs w:val="20"/>
        </w:rPr>
        <w:t>Investigate</w:t>
      </w:r>
      <w:r w:rsidR="000A55B7" w:rsidRPr="00606585">
        <w:rPr>
          <w:rFonts w:cs="Palatino-Roman"/>
          <w:sz w:val="20"/>
          <w:szCs w:val="20"/>
        </w:rPr>
        <w:t xml:space="preserve"> </w:t>
      </w:r>
      <w:r w:rsidRPr="00606585">
        <w:rPr>
          <w:rFonts w:cs="Palatino-Roman"/>
          <w:sz w:val="20"/>
          <w:szCs w:val="20"/>
        </w:rPr>
        <w:t xml:space="preserve">Name stage analyzes the </w:t>
      </w:r>
      <w:r w:rsidRPr="00606585">
        <w:rPr>
          <w:rFonts w:cs="Palatino-Bold"/>
          <w:b/>
          <w:bCs/>
          <w:sz w:val="20"/>
          <w:szCs w:val="20"/>
        </w:rPr>
        <w:t xml:space="preserve">Name </w:t>
      </w:r>
      <w:r w:rsidRPr="00606585">
        <w:rPr>
          <w:rFonts w:cs="Palatino-Roman"/>
          <w:sz w:val="20"/>
          <w:szCs w:val="20"/>
        </w:rPr>
        <w:t>column by using the rule set that</w:t>
      </w:r>
      <w:r w:rsidR="000A55B7" w:rsidRPr="00606585">
        <w:rPr>
          <w:rFonts w:cs="Palatino-Roman"/>
          <w:sz w:val="20"/>
          <w:szCs w:val="20"/>
        </w:rPr>
        <w:t xml:space="preserve"> </w:t>
      </w:r>
      <w:r w:rsidRPr="00606585">
        <w:rPr>
          <w:rFonts w:cs="Palatino-Roman"/>
          <w:sz w:val="20"/>
          <w:szCs w:val="20"/>
        </w:rPr>
        <w:t>you select in step 4.</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4. </w:t>
      </w:r>
      <w:r w:rsidRPr="00606585">
        <w:rPr>
          <w:rFonts w:cs="Palatino-Roman"/>
          <w:sz w:val="20"/>
          <w:szCs w:val="20"/>
        </w:rPr>
        <w:t xml:space="preserve">In the </w:t>
      </w:r>
      <w:r w:rsidRPr="00606585">
        <w:rPr>
          <w:rFonts w:cs="Palatino-Bold"/>
          <w:b/>
          <w:bCs/>
          <w:sz w:val="20"/>
          <w:szCs w:val="20"/>
        </w:rPr>
        <w:t xml:space="preserve">Rule Set: </w:t>
      </w:r>
      <w:r w:rsidRPr="00606585">
        <w:rPr>
          <w:rFonts w:cs="Palatino-Roman"/>
          <w:sz w:val="20"/>
          <w:szCs w:val="20"/>
        </w:rPr>
        <w:t>field, click to select a rule set for the Investigate</w:t>
      </w:r>
      <w:r w:rsidR="000A55B7" w:rsidRPr="00606585">
        <w:rPr>
          <w:rFonts w:cs="Palatino-Roman"/>
          <w:sz w:val="20"/>
          <w:szCs w:val="20"/>
        </w:rPr>
        <w:t xml:space="preserve"> </w:t>
      </w:r>
      <w:r w:rsidRPr="00606585">
        <w:rPr>
          <w:rFonts w:cs="Palatino-Roman"/>
          <w:sz w:val="20"/>
          <w:szCs w:val="20"/>
        </w:rPr>
        <w:t>Name</w:t>
      </w:r>
      <w:r w:rsidR="000A55B7" w:rsidRPr="00606585">
        <w:rPr>
          <w:rFonts w:cs="Palatino-Roman"/>
          <w:sz w:val="20"/>
          <w:szCs w:val="20"/>
        </w:rPr>
        <w:t xml:space="preserve"> </w:t>
      </w:r>
      <w:r w:rsidRPr="00606585">
        <w:rPr>
          <w:rFonts w:cs="Palatino-Roman"/>
          <w:sz w:val="20"/>
          <w:szCs w:val="20"/>
        </w:rPr>
        <w:t>stage.</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a. </w:t>
      </w:r>
      <w:r w:rsidRPr="00606585">
        <w:rPr>
          <w:rFonts w:cs="Palatino-Roman"/>
          <w:sz w:val="20"/>
          <w:szCs w:val="20"/>
        </w:rPr>
        <w:t xml:space="preserve">In the Rule Sets window, double-click the </w:t>
      </w:r>
      <w:r w:rsidRPr="00606585">
        <w:rPr>
          <w:rFonts w:cs="Palatino-Bold"/>
          <w:b/>
          <w:bCs/>
          <w:sz w:val="20"/>
          <w:szCs w:val="20"/>
        </w:rPr>
        <w:t xml:space="preserve">Standardization Rules </w:t>
      </w:r>
      <w:r w:rsidRPr="00606585">
        <w:rPr>
          <w:rFonts w:cs="Palatino-Roman"/>
          <w:sz w:val="20"/>
          <w:szCs w:val="20"/>
        </w:rPr>
        <w:t>folder to</w:t>
      </w:r>
      <w:r w:rsidR="000A55B7" w:rsidRPr="00606585">
        <w:rPr>
          <w:rFonts w:cs="Palatino-Roman"/>
          <w:sz w:val="20"/>
          <w:szCs w:val="20"/>
        </w:rPr>
        <w:t xml:space="preserve"> open the Standardization Rules </w:t>
      </w:r>
      <w:r w:rsidRPr="00606585">
        <w:rPr>
          <w:rFonts w:cs="Palatino-Roman"/>
          <w:sz w:val="20"/>
          <w:szCs w:val="20"/>
        </w:rPr>
        <w:t>tree.</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b. </w:t>
      </w:r>
      <w:r w:rsidRPr="00606585">
        <w:rPr>
          <w:rFonts w:cs="Palatino-Roman"/>
          <w:sz w:val="20"/>
          <w:szCs w:val="20"/>
        </w:rPr>
        <w:t xml:space="preserve">Double-click the </w:t>
      </w:r>
      <w:r w:rsidRPr="00606585">
        <w:rPr>
          <w:rFonts w:cs="Palatino-Bold"/>
          <w:b/>
          <w:bCs/>
          <w:sz w:val="20"/>
          <w:szCs w:val="20"/>
        </w:rPr>
        <w:t xml:space="preserve">USA </w:t>
      </w:r>
      <w:r w:rsidRPr="00606585">
        <w:rPr>
          <w:rFonts w:cs="Palatino-Roman"/>
          <w:sz w:val="20"/>
          <w:szCs w:val="20"/>
        </w:rPr>
        <w:t xml:space="preserve">folder, double-click the </w:t>
      </w:r>
      <w:r w:rsidRPr="00606585">
        <w:rPr>
          <w:rFonts w:cs="Palatino-Bold"/>
          <w:b/>
          <w:bCs/>
          <w:sz w:val="20"/>
          <w:szCs w:val="20"/>
        </w:rPr>
        <w:t xml:space="preserve">USNAME </w:t>
      </w:r>
      <w:r w:rsidRPr="00606585">
        <w:rPr>
          <w:rFonts w:cs="Palatino-Roman"/>
          <w:sz w:val="20"/>
          <w:szCs w:val="20"/>
        </w:rPr>
        <w:t xml:space="preserve">folder, </w:t>
      </w:r>
      <w:r w:rsidR="000A55B7" w:rsidRPr="00606585">
        <w:rPr>
          <w:rFonts w:cs="Palatino-Roman"/>
          <w:sz w:val="20"/>
          <w:szCs w:val="20"/>
        </w:rPr>
        <w:t>and then</w:t>
      </w:r>
      <w:r w:rsidRPr="00606585">
        <w:rPr>
          <w:rFonts w:cs="Palatino-Roman"/>
          <w:sz w:val="20"/>
          <w:szCs w:val="20"/>
        </w:rPr>
        <w:t xml:space="preserve"> select</w:t>
      </w:r>
      <w:r w:rsidR="000A55B7" w:rsidRPr="00606585">
        <w:rPr>
          <w:rFonts w:cs="Palatino-Roman"/>
          <w:sz w:val="20"/>
          <w:szCs w:val="20"/>
        </w:rPr>
        <w:t xml:space="preserve"> </w:t>
      </w:r>
      <w:r w:rsidRPr="00606585">
        <w:rPr>
          <w:rFonts w:cs="Palatino-Bold"/>
          <w:b/>
          <w:bCs/>
          <w:sz w:val="20"/>
          <w:szCs w:val="20"/>
        </w:rPr>
        <w:t>USNAME</w:t>
      </w:r>
      <w:r w:rsidR="000A55B7" w:rsidRPr="00606585">
        <w:rPr>
          <w:rFonts w:cs="Palatino-Roman"/>
          <w:sz w:val="20"/>
          <w:szCs w:val="20"/>
        </w:rPr>
        <w:t xml:space="preserve">. The USNAME rule </w:t>
      </w:r>
      <w:r w:rsidRPr="00606585">
        <w:rPr>
          <w:rFonts w:cs="Palatino-Roman"/>
          <w:sz w:val="20"/>
          <w:szCs w:val="20"/>
        </w:rPr>
        <w:t xml:space="preserve">set parses the </w:t>
      </w:r>
      <w:r w:rsidRPr="00606585">
        <w:rPr>
          <w:rFonts w:cs="Palatino-Bold"/>
          <w:b/>
          <w:bCs/>
          <w:sz w:val="20"/>
          <w:szCs w:val="20"/>
        </w:rPr>
        <w:t xml:space="preserve">Name </w:t>
      </w:r>
      <w:r w:rsidRPr="00606585">
        <w:rPr>
          <w:rFonts w:cs="Palatino-Roman"/>
          <w:sz w:val="20"/>
          <w:szCs w:val="20"/>
        </w:rPr>
        <w:t>column according to</w:t>
      </w:r>
      <w:r w:rsidR="000A55B7" w:rsidRPr="00606585">
        <w:rPr>
          <w:rFonts w:cs="Palatino-Roman"/>
          <w:sz w:val="20"/>
          <w:szCs w:val="20"/>
        </w:rPr>
        <w:t xml:space="preserve"> </w:t>
      </w:r>
      <w:r w:rsidRPr="00606585">
        <w:rPr>
          <w:rFonts w:cs="Palatino-Roman"/>
          <w:sz w:val="20"/>
          <w:szCs w:val="20"/>
        </w:rPr>
        <w:t>United States Post Office standards for names.</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c. </w:t>
      </w:r>
      <w:r w:rsidRPr="00606585">
        <w:rPr>
          <w:rFonts w:cs="Palatino-Roman"/>
          <w:sz w:val="20"/>
          <w:szCs w:val="20"/>
        </w:rPr>
        <w:t xml:space="preserve">Click </w:t>
      </w:r>
      <w:r w:rsidRPr="00606585">
        <w:rPr>
          <w:rFonts w:cs="Palatino-Bold"/>
          <w:b/>
          <w:bCs/>
          <w:sz w:val="20"/>
          <w:szCs w:val="20"/>
        </w:rPr>
        <w:t xml:space="preserve">OK </w:t>
      </w:r>
      <w:r w:rsidRPr="00606585">
        <w:rPr>
          <w:rFonts w:cs="Palatino-Roman"/>
          <w:sz w:val="20"/>
          <w:szCs w:val="20"/>
        </w:rPr>
        <w:t>to exit the Rule Sets window.</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5. </w:t>
      </w:r>
      <w:r w:rsidRPr="00606585">
        <w:rPr>
          <w:rFonts w:cs="Palatino-Roman"/>
          <w:sz w:val="20"/>
          <w:szCs w:val="20"/>
        </w:rPr>
        <w:t xml:space="preserve">Click the </w:t>
      </w:r>
      <w:r w:rsidRPr="00606585">
        <w:rPr>
          <w:rFonts w:cs="Palatino-Bold"/>
          <w:b/>
          <w:bCs/>
          <w:sz w:val="20"/>
          <w:szCs w:val="20"/>
        </w:rPr>
        <w:t xml:space="preserve">Token Report </w:t>
      </w:r>
      <w:r w:rsidRPr="00606585">
        <w:rPr>
          <w:rFonts w:cs="Palatino-Roman"/>
          <w:sz w:val="20"/>
          <w:szCs w:val="20"/>
        </w:rPr>
        <w:t xml:space="preserve">check box in the </w:t>
      </w:r>
      <w:r w:rsidRPr="00606585">
        <w:rPr>
          <w:rFonts w:cs="Palatino-Bold"/>
          <w:b/>
          <w:bCs/>
          <w:sz w:val="20"/>
          <w:szCs w:val="20"/>
        </w:rPr>
        <w:t xml:space="preserve">Output Dataset </w:t>
      </w:r>
      <w:r w:rsidRPr="00606585">
        <w:rPr>
          <w:rFonts w:cs="Palatino-Roman"/>
          <w:sz w:val="20"/>
          <w:szCs w:val="20"/>
        </w:rPr>
        <w:t>section of the</w:t>
      </w:r>
      <w:r w:rsidR="00606585" w:rsidRPr="00606585">
        <w:rPr>
          <w:rFonts w:cs="Palatino-Roman"/>
          <w:sz w:val="20"/>
          <w:szCs w:val="20"/>
        </w:rPr>
        <w:t xml:space="preserve"> </w:t>
      </w:r>
      <w:r w:rsidRPr="00606585">
        <w:rPr>
          <w:rFonts w:cs="Palatino-Roman"/>
          <w:sz w:val="20"/>
          <w:szCs w:val="20"/>
        </w:rPr>
        <w:t>window.</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6. </w:t>
      </w:r>
      <w:r w:rsidRPr="00606585">
        <w:rPr>
          <w:rFonts w:cs="Palatino-Roman"/>
          <w:sz w:val="20"/>
          <w:szCs w:val="20"/>
        </w:rPr>
        <w:t xml:space="preserve">Click the </w:t>
      </w:r>
      <w:r w:rsidRPr="00606585">
        <w:rPr>
          <w:rFonts w:cs="Palatino-Bold"/>
          <w:b/>
          <w:bCs/>
          <w:sz w:val="20"/>
          <w:szCs w:val="20"/>
        </w:rPr>
        <w:t xml:space="preserve">Stage Properties </w:t>
      </w:r>
      <w:r w:rsidRPr="00606585">
        <w:rPr>
          <w:rFonts w:cs="Palatino-Roman"/>
          <w:sz w:val="20"/>
          <w:szCs w:val="20"/>
        </w:rPr>
        <w:t xml:space="preserve">&gt; </w:t>
      </w:r>
      <w:r w:rsidRPr="00606585">
        <w:rPr>
          <w:rFonts w:cs="Palatino-Bold"/>
          <w:b/>
          <w:bCs/>
          <w:sz w:val="20"/>
          <w:szCs w:val="20"/>
        </w:rPr>
        <w:t xml:space="preserve">Output </w:t>
      </w:r>
      <w:r w:rsidRPr="00606585">
        <w:rPr>
          <w:rFonts w:cs="Palatino-Roman"/>
          <w:sz w:val="20"/>
          <w:szCs w:val="20"/>
        </w:rPr>
        <w:t xml:space="preserve">&gt; </w:t>
      </w:r>
      <w:r w:rsidRPr="00606585">
        <w:rPr>
          <w:rFonts w:cs="Palatino-Bold"/>
          <w:b/>
          <w:bCs/>
          <w:sz w:val="20"/>
          <w:szCs w:val="20"/>
        </w:rPr>
        <w:t xml:space="preserve">Mapping </w:t>
      </w:r>
      <w:r w:rsidRPr="00606585">
        <w:rPr>
          <w:rFonts w:cs="Palatino-Roman"/>
          <w:sz w:val="20"/>
          <w:szCs w:val="20"/>
        </w:rPr>
        <w:t>tab.</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7. </w:t>
      </w:r>
      <w:r w:rsidRPr="00606585">
        <w:rPr>
          <w:rFonts w:cs="Palatino-Roman"/>
          <w:sz w:val="20"/>
          <w:szCs w:val="20"/>
        </w:rPr>
        <w:t>Map the output columns:</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a. </w:t>
      </w:r>
      <w:r w:rsidRPr="00606585">
        <w:rPr>
          <w:rFonts w:cs="Palatino-Roman"/>
          <w:sz w:val="20"/>
          <w:szCs w:val="20"/>
        </w:rPr>
        <w:t xml:space="preserve">Click the </w:t>
      </w:r>
      <w:r w:rsidRPr="00606585">
        <w:rPr>
          <w:rFonts w:cs="Palatino-Bold"/>
          <w:b/>
          <w:bCs/>
          <w:sz w:val="20"/>
          <w:szCs w:val="20"/>
        </w:rPr>
        <w:t xml:space="preserve">Columns </w:t>
      </w:r>
      <w:r w:rsidRPr="00606585">
        <w:rPr>
          <w:rFonts w:cs="Palatino-Roman"/>
          <w:sz w:val="20"/>
          <w:szCs w:val="20"/>
        </w:rPr>
        <w:t>pane.</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b. </w:t>
      </w:r>
      <w:r w:rsidRPr="00606585">
        <w:rPr>
          <w:rFonts w:cs="Palatino-Roman"/>
          <w:sz w:val="20"/>
          <w:szCs w:val="20"/>
        </w:rPr>
        <w:t xml:space="preserve">Right-click and select </w:t>
      </w:r>
      <w:r w:rsidRPr="00606585">
        <w:rPr>
          <w:rFonts w:cs="Palatino-Bold"/>
          <w:b/>
          <w:bCs/>
          <w:sz w:val="20"/>
          <w:szCs w:val="20"/>
        </w:rPr>
        <w:t xml:space="preserve">Select All </w:t>
      </w:r>
      <w:r w:rsidRPr="00606585">
        <w:rPr>
          <w:rFonts w:cs="Palatino-Roman"/>
          <w:sz w:val="20"/>
          <w:szCs w:val="20"/>
        </w:rPr>
        <w:t>from the shortcut menu.</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c. </w:t>
      </w:r>
      <w:r w:rsidRPr="00606585">
        <w:rPr>
          <w:rFonts w:cs="Palatino-Roman"/>
          <w:sz w:val="20"/>
          <w:szCs w:val="20"/>
        </w:rPr>
        <w:t xml:space="preserve">Right-click and select </w:t>
      </w:r>
      <w:r w:rsidRPr="00606585">
        <w:rPr>
          <w:rFonts w:cs="Palatino-Bold"/>
          <w:b/>
          <w:bCs/>
          <w:sz w:val="20"/>
          <w:szCs w:val="20"/>
        </w:rPr>
        <w:t xml:space="preserve">Copy </w:t>
      </w:r>
      <w:r w:rsidRPr="00606585">
        <w:rPr>
          <w:rFonts w:cs="Palatino-Roman"/>
          <w:sz w:val="20"/>
          <w:szCs w:val="20"/>
        </w:rPr>
        <w:t>from the shortcut menu.</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d. </w:t>
      </w:r>
      <w:r w:rsidRPr="00606585">
        <w:rPr>
          <w:rFonts w:cs="Palatino-Roman"/>
          <w:sz w:val="20"/>
          <w:szCs w:val="20"/>
        </w:rPr>
        <w:t xml:space="preserve">Click in the </w:t>
      </w:r>
      <w:r w:rsidRPr="00606585">
        <w:rPr>
          <w:rFonts w:cs="Palatino-Bold"/>
          <w:b/>
          <w:bCs/>
          <w:sz w:val="20"/>
          <w:szCs w:val="20"/>
        </w:rPr>
        <w:t>Name</w:t>
      </w:r>
      <w:r w:rsidR="00606585" w:rsidRPr="00606585">
        <w:rPr>
          <w:rFonts w:cs="Palatino-Bold"/>
          <w:b/>
          <w:bCs/>
          <w:sz w:val="20"/>
          <w:szCs w:val="20"/>
        </w:rPr>
        <w:t xml:space="preserve"> </w:t>
      </w:r>
      <w:r w:rsidRPr="00606585">
        <w:rPr>
          <w:rFonts w:cs="Palatino-Bold"/>
          <w:b/>
          <w:bCs/>
          <w:sz w:val="20"/>
          <w:szCs w:val="20"/>
        </w:rPr>
        <w:t xml:space="preserve">Investigation </w:t>
      </w:r>
      <w:r w:rsidRPr="00606585">
        <w:rPr>
          <w:rFonts w:cs="Palatino-Roman"/>
          <w:sz w:val="20"/>
          <w:szCs w:val="20"/>
        </w:rPr>
        <w:t>pane.</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e. </w:t>
      </w:r>
      <w:r w:rsidRPr="00606585">
        <w:rPr>
          <w:rFonts w:cs="Palatino-Roman"/>
          <w:sz w:val="20"/>
          <w:szCs w:val="20"/>
        </w:rPr>
        <w:t xml:space="preserve">Right-click and select </w:t>
      </w:r>
      <w:r w:rsidRPr="00606585">
        <w:rPr>
          <w:rFonts w:cs="Palatino-Bold"/>
          <w:b/>
          <w:bCs/>
          <w:sz w:val="20"/>
          <w:szCs w:val="20"/>
        </w:rPr>
        <w:t xml:space="preserve">Paste Column </w:t>
      </w:r>
      <w:r w:rsidRPr="00606585">
        <w:rPr>
          <w:rFonts w:cs="Palatino-Roman"/>
          <w:sz w:val="20"/>
          <w:szCs w:val="20"/>
        </w:rPr>
        <w:t>from the shortcut menu. The columns</w:t>
      </w:r>
      <w:r w:rsidR="00606585" w:rsidRPr="00606585">
        <w:rPr>
          <w:rFonts w:cs="Palatino-Roman"/>
          <w:sz w:val="20"/>
          <w:szCs w:val="20"/>
        </w:rPr>
        <w:t xml:space="preserve"> </w:t>
      </w:r>
      <w:r w:rsidRPr="00606585">
        <w:rPr>
          <w:rFonts w:cs="Palatino-Roman"/>
          <w:sz w:val="20"/>
          <w:szCs w:val="20"/>
        </w:rPr>
        <w:t>on the left side map to the columns on the right side.</w:t>
      </w:r>
      <w:r w:rsidR="00606585" w:rsidRPr="00606585">
        <w:rPr>
          <w:rFonts w:cs="Palatino-Roman"/>
          <w:sz w:val="20"/>
          <w:szCs w:val="20"/>
        </w:rPr>
        <w:t xml:space="preserve"> </w:t>
      </w:r>
      <w:r w:rsidRPr="00606585">
        <w:rPr>
          <w:rFonts w:cs="Palatino-Roman"/>
          <w:sz w:val="20"/>
          <w:szCs w:val="20"/>
        </w:rPr>
        <w:t xml:space="preserve">Your </w:t>
      </w:r>
      <w:r w:rsidRPr="00606585">
        <w:rPr>
          <w:rFonts w:cs="Palatino-Bold"/>
          <w:b/>
          <w:bCs/>
          <w:sz w:val="20"/>
          <w:szCs w:val="20"/>
        </w:rPr>
        <w:t>Name</w:t>
      </w:r>
      <w:r w:rsidR="00606585" w:rsidRPr="00606585">
        <w:rPr>
          <w:rFonts w:cs="Palatino-Bold"/>
          <w:b/>
          <w:bCs/>
          <w:sz w:val="20"/>
          <w:szCs w:val="20"/>
        </w:rPr>
        <w:t xml:space="preserve"> </w:t>
      </w:r>
      <w:r w:rsidRPr="00606585">
        <w:rPr>
          <w:rFonts w:cs="Palatino-Bold"/>
          <w:b/>
          <w:bCs/>
          <w:sz w:val="20"/>
          <w:szCs w:val="20"/>
        </w:rPr>
        <w:t xml:space="preserve">Investigation </w:t>
      </w:r>
      <w:r w:rsidRPr="00606585">
        <w:rPr>
          <w:rFonts w:cs="Palatino-Roman"/>
          <w:sz w:val="20"/>
          <w:szCs w:val="20"/>
        </w:rPr>
        <w:t>map should look like the following figure:</w:t>
      </w:r>
    </w:p>
    <w:p w:rsidR="00606585" w:rsidRDefault="00606585" w:rsidP="0003366A">
      <w:pPr>
        <w:autoSpaceDE w:val="0"/>
        <w:autoSpaceDN w:val="0"/>
        <w:adjustRightInd w:val="0"/>
        <w:spacing w:after="0" w:line="240" w:lineRule="auto"/>
        <w:rPr>
          <w:rFonts w:ascii="Palatino-Roman" w:hAnsi="Palatino-Roman" w:cs="Palatino-Roman"/>
          <w:sz w:val="20"/>
          <w:szCs w:val="20"/>
        </w:rPr>
      </w:pPr>
    </w:p>
    <w:p w:rsidR="00606585" w:rsidRDefault="00606585" w:rsidP="0003366A">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noProof/>
          <w:sz w:val="20"/>
          <w:szCs w:val="20"/>
          <w:lang w:eastAsia="en-IN"/>
        </w:rPr>
        <w:lastRenderedPageBreak/>
        <w:drawing>
          <wp:inline distT="0" distB="0" distL="0" distR="0">
            <wp:extent cx="5731510" cy="3490403"/>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31510" cy="3490403"/>
                    </a:xfrm>
                    <a:prstGeom prst="rect">
                      <a:avLst/>
                    </a:prstGeom>
                    <a:noFill/>
                    <a:ln w="9525">
                      <a:noFill/>
                      <a:miter lim="800000"/>
                      <a:headEnd/>
                      <a:tailEnd/>
                    </a:ln>
                  </pic:spPr>
                </pic:pic>
              </a:graphicData>
            </a:graphic>
          </wp:inline>
        </w:drawing>
      </w:r>
    </w:p>
    <w:p w:rsidR="00606585" w:rsidRDefault="00606585" w:rsidP="0003366A">
      <w:pPr>
        <w:autoSpaceDE w:val="0"/>
        <w:autoSpaceDN w:val="0"/>
        <w:adjustRightInd w:val="0"/>
        <w:spacing w:after="0" w:line="240" w:lineRule="auto"/>
        <w:rPr>
          <w:rFonts w:ascii="Palatino-Roman" w:hAnsi="Palatino-Roman" w:cs="Palatino-Roman"/>
          <w:sz w:val="20"/>
          <w:szCs w:val="20"/>
        </w:rPr>
      </w:pP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8. </w:t>
      </w:r>
      <w:r w:rsidRPr="00606585">
        <w:rPr>
          <w:rFonts w:cs="Palatino-Roman"/>
          <w:sz w:val="20"/>
          <w:szCs w:val="20"/>
        </w:rPr>
        <w:t xml:space="preserve">Click the </w:t>
      </w:r>
      <w:r w:rsidRPr="00606585">
        <w:rPr>
          <w:rFonts w:cs="Palatino-Bold"/>
          <w:b/>
          <w:bCs/>
          <w:sz w:val="20"/>
          <w:szCs w:val="20"/>
        </w:rPr>
        <w:t xml:space="preserve">Columns </w:t>
      </w:r>
      <w:r w:rsidRPr="00606585">
        <w:rPr>
          <w:rFonts w:cs="Palatino-Roman"/>
          <w:sz w:val="20"/>
          <w:szCs w:val="20"/>
        </w:rPr>
        <w:t>tab. Notice that the Output columns are populated when</w:t>
      </w:r>
      <w:r w:rsidR="00606585" w:rsidRPr="00606585">
        <w:rPr>
          <w:rFonts w:cs="Palatino-Roman"/>
          <w:sz w:val="20"/>
          <w:szCs w:val="20"/>
        </w:rPr>
        <w:t xml:space="preserve"> </w:t>
      </w:r>
      <w:r w:rsidRPr="00606585">
        <w:rPr>
          <w:rFonts w:cs="Palatino-Roman"/>
          <w:sz w:val="20"/>
          <w:szCs w:val="20"/>
        </w:rPr>
        <w:t xml:space="preserve">you map the columns in the </w:t>
      </w:r>
      <w:r w:rsidRPr="00606585">
        <w:rPr>
          <w:rFonts w:cs="Palatino-Bold"/>
          <w:b/>
          <w:bCs/>
          <w:sz w:val="20"/>
          <w:szCs w:val="20"/>
        </w:rPr>
        <w:t xml:space="preserve">Mapping </w:t>
      </w:r>
      <w:r w:rsidRPr="00606585">
        <w:rPr>
          <w:rFonts w:cs="Palatino-Roman"/>
          <w:sz w:val="20"/>
          <w:szCs w:val="20"/>
        </w:rPr>
        <w:t>tab.</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9. </w:t>
      </w:r>
      <w:r w:rsidRPr="00606585">
        <w:rPr>
          <w:rFonts w:cs="Palatino-Roman"/>
          <w:sz w:val="20"/>
          <w:szCs w:val="20"/>
        </w:rPr>
        <w:t>Extend the data type for the qsInvWord and qsInvClassCode columns.</w:t>
      </w:r>
    </w:p>
    <w:p w:rsidR="0003366A" w:rsidRPr="00606585" w:rsidRDefault="0003366A" w:rsidP="0003366A">
      <w:pPr>
        <w:autoSpaceDE w:val="0"/>
        <w:autoSpaceDN w:val="0"/>
        <w:adjustRightInd w:val="0"/>
        <w:spacing w:after="0" w:line="240" w:lineRule="auto"/>
        <w:rPr>
          <w:rFonts w:cs="Palatino-Bold"/>
          <w:b/>
          <w:bCs/>
          <w:sz w:val="20"/>
          <w:szCs w:val="20"/>
        </w:rPr>
      </w:pPr>
      <w:r w:rsidRPr="00606585">
        <w:rPr>
          <w:rFonts w:cs="Helvetica"/>
          <w:sz w:val="20"/>
          <w:szCs w:val="20"/>
        </w:rPr>
        <w:t xml:space="preserve">a. </w:t>
      </w:r>
      <w:r w:rsidRPr="00606585">
        <w:rPr>
          <w:rFonts w:cs="Palatino-Roman"/>
          <w:sz w:val="20"/>
          <w:szCs w:val="20"/>
        </w:rPr>
        <w:t xml:space="preserve">In the row of the </w:t>
      </w:r>
      <w:r w:rsidRPr="00606585">
        <w:rPr>
          <w:rFonts w:cs="Palatino-Bold"/>
          <w:b/>
          <w:bCs/>
          <w:sz w:val="20"/>
          <w:szCs w:val="20"/>
        </w:rPr>
        <w:t xml:space="preserve">Columns </w:t>
      </w:r>
      <w:r w:rsidRPr="00606585">
        <w:rPr>
          <w:rFonts w:cs="Palatino-Roman"/>
          <w:sz w:val="20"/>
          <w:szCs w:val="20"/>
        </w:rPr>
        <w:t xml:space="preserve">grid for the qsInvWord column, select </w:t>
      </w:r>
      <w:r w:rsidRPr="00606585">
        <w:rPr>
          <w:rFonts w:cs="Palatino-Bold"/>
          <w:b/>
          <w:bCs/>
          <w:sz w:val="20"/>
          <w:szCs w:val="20"/>
        </w:rPr>
        <w:t>Unicode</w:t>
      </w:r>
      <w:r w:rsidR="00606585" w:rsidRPr="00606585">
        <w:rPr>
          <w:rFonts w:cs="Palatino-Bold"/>
          <w:b/>
          <w:bCs/>
          <w:sz w:val="20"/>
          <w:szCs w:val="20"/>
        </w:rPr>
        <w:t xml:space="preserve"> </w:t>
      </w:r>
      <w:r w:rsidRPr="00606585">
        <w:rPr>
          <w:rFonts w:cs="Palatino-Roman"/>
          <w:sz w:val="20"/>
          <w:szCs w:val="20"/>
        </w:rPr>
        <w:t xml:space="preserve">from the </w:t>
      </w:r>
      <w:proofErr w:type="gramStart"/>
      <w:r w:rsidRPr="00606585">
        <w:rPr>
          <w:rFonts w:cs="Palatino-Bold"/>
          <w:b/>
          <w:bCs/>
          <w:sz w:val="20"/>
          <w:szCs w:val="20"/>
        </w:rPr>
        <w:t>Extended</w:t>
      </w:r>
      <w:proofErr w:type="gramEnd"/>
      <w:r w:rsidRPr="00606585">
        <w:rPr>
          <w:rFonts w:cs="Palatino-Bold"/>
          <w:b/>
          <w:bCs/>
          <w:sz w:val="20"/>
          <w:szCs w:val="20"/>
        </w:rPr>
        <w:t xml:space="preserve"> </w:t>
      </w:r>
      <w:r w:rsidRPr="00606585">
        <w:rPr>
          <w:rFonts w:cs="Palatino-Roman"/>
          <w:sz w:val="20"/>
          <w:szCs w:val="20"/>
        </w:rPr>
        <w:t>list.</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b. </w:t>
      </w:r>
      <w:r w:rsidRPr="00606585">
        <w:rPr>
          <w:rFonts w:cs="Palatino-Roman"/>
          <w:sz w:val="20"/>
          <w:szCs w:val="20"/>
        </w:rPr>
        <w:t>Repeat step 9a for the qsInvClassCode column.</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c. </w:t>
      </w:r>
      <w:r w:rsidRPr="00606585">
        <w:rPr>
          <w:rFonts w:cs="Palatino-Roman"/>
          <w:sz w:val="20"/>
          <w:szCs w:val="20"/>
        </w:rPr>
        <w:t xml:space="preserve">Click </w:t>
      </w:r>
      <w:r w:rsidRPr="00606585">
        <w:rPr>
          <w:rFonts w:cs="Palatino-Bold"/>
          <w:b/>
          <w:bCs/>
          <w:sz w:val="20"/>
          <w:szCs w:val="20"/>
        </w:rPr>
        <w:t>OK</w:t>
      </w:r>
      <w:r w:rsidRPr="00606585">
        <w:rPr>
          <w:rFonts w:cs="Palatino-Roman"/>
          <w:sz w:val="20"/>
          <w:szCs w:val="20"/>
        </w:rPr>
        <w:t>.</w:t>
      </w: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Helvetica"/>
          <w:sz w:val="20"/>
          <w:szCs w:val="20"/>
        </w:rPr>
        <w:t xml:space="preserve">10. </w:t>
      </w:r>
      <w:r w:rsidRPr="00606585">
        <w:rPr>
          <w:rFonts w:cs="Palatino-Roman"/>
          <w:sz w:val="20"/>
          <w:szCs w:val="20"/>
        </w:rPr>
        <w:t xml:space="preserve">Click </w:t>
      </w:r>
      <w:r w:rsidRPr="00606585">
        <w:rPr>
          <w:rFonts w:cs="Palatino-Bold"/>
          <w:b/>
          <w:bCs/>
          <w:sz w:val="20"/>
          <w:szCs w:val="20"/>
        </w:rPr>
        <w:t>OK</w:t>
      </w:r>
      <w:r w:rsidRPr="00606585">
        <w:rPr>
          <w:rFonts w:cs="Palatino-Roman"/>
          <w:sz w:val="20"/>
          <w:szCs w:val="20"/>
        </w:rPr>
        <w:t xml:space="preserve">, then click </w:t>
      </w:r>
      <w:r w:rsidRPr="00606585">
        <w:rPr>
          <w:rFonts w:cs="Palatino-Bold"/>
          <w:b/>
          <w:bCs/>
          <w:sz w:val="20"/>
          <w:szCs w:val="20"/>
        </w:rPr>
        <w:t xml:space="preserve">File </w:t>
      </w:r>
      <w:r w:rsidRPr="00606585">
        <w:rPr>
          <w:rFonts w:cs="Palatino-Roman"/>
          <w:sz w:val="20"/>
          <w:szCs w:val="20"/>
        </w:rPr>
        <w:t xml:space="preserve">&gt; </w:t>
      </w:r>
      <w:r w:rsidRPr="00606585">
        <w:rPr>
          <w:rFonts w:cs="Palatino-Bold"/>
          <w:b/>
          <w:bCs/>
          <w:sz w:val="20"/>
          <w:szCs w:val="20"/>
        </w:rPr>
        <w:t xml:space="preserve">Save </w:t>
      </w:r>
      <w:r w:rsidRPr="00606585">
        <w:rPr>
          <w:rFonts w:cs="Palatino-Roman"/>
          <w:sz w:val="20"/>
          <w:szCs w:val="20"/>
        </w:rPr>
        <w:t>to save the updated investigation job.</w:t>
      </w:r>
    </w:p>
    <w:p w:rsidR="00606585" w:rsidRDefault="00606585" w:rsidP="0003366A">
      <w:pPr>
        <w:autoSpaceDE w:val="0"/>
        <w:autoSpaceDN w:val="0"/>
        <w:adjustRightInd w:val="0"/>
        <w:spacing w:after="0" w:line="240" w:lineRule="auto"/>
        <w:rPr>
          <w:rFonts w:ascii="Helvetica-Bold" w:hAnsi="Helvetica-Bold" w:cs="Helvetica-Bold"/>
          <w:b/>
          <w:bCs/>
          <w:sz w:val="28"/>
          <w:szCs w:val="28"/>
        </w:rPr>
      </w:pPr>
    </w:p>
    <w:p w:rsidR="0003366A" w:rsidRDefault="0003366A" w:rsidP="0003366A">
      <w:pPr>
        <w:autoSpaceDE w:val="0"/>
        <w:autoSpaceDN w:val="0"/>
        <w:adjustRightInd w:val="0"/>
        <w:spacing w:after="0" w:line="240" w:lineRule="auto"/>
        <w:rPr>
          <w:rFonts w:cs="Helvetica-Bold"/>
          <w:b/>
          <w:bCs/>
          <w:sz w:val="24"/>
          <w:szCs w:val="24"/>
        </w:rPr>
      </w:pPr>
      <w:r w:rsidRPr="00606585">
        <w:rPr>
          <w:rFonts w:cs="Helvetica-Bold"/>
          <w:b/>
          <w:bCs/>
          <w:sz w:val="24"/>
          <w:szCs w:val="24"/>
        </w:rPr>
        <w:t>Investigate stage, configuring to review</w:t>
      </w:r>
      <w:r w:rsidR="00606585" w:rsidRPr="00606585">
        <w:rPr>
          <w:rFonts w:cs="Helvetica-Bold"/>
          <w:b/>
          <w:bCs/>
          <w:sz w:val="24"/>
          <w:szCs w:val="24"/>
        </w:rPr>
        <w:t xml:space="preserve"> </w:t>
      </w:r>
      <w:r w:rsidRPr="00606585">
        <w:rPr>
          <w:rFonts w:cs="Helvetica-Bold"/>
          <w:b/>
          <w:bCs/>
          <w:sz w:val="24"/>
          <w:szCs w:val="24"/>
        </w:rPr>
        <w:t>geographic regions</w:t>
      </w:r>
    </w:p>
    <w:p w:rsidR="00606585" w:rsidRPr="00606585" w:rsidRDefault="00606585" w:rsidP="0003366A">
      <w:pPr>
        <w:autoSpaceDE w:val="0"/>
        <w:autoSpaceDN w:val="0"/>
        <w:adjustRightInd w:val="0"/>
        <w:spacing w:after="0" w:line="240" w:lineRule="auto"/>
        <w:rPr>
          <w:rFonts w:cs="Helvetica-Bold"/>
          <w:b/>
          <w:bCs/>
          <w:sz w:val="24"/>
          <w:szCs w:val="24"/>
        </w:rPr>
      </w:pPr>
    </w:p>
    <w:p w:rsidR="0003366A" w:rsidRPr="00606585" w:rsidRDefault="0003366A" w:rsidP="0003366A">
      <w:pPr>
        <w:autoSpaceDE w:val="0"/>
        <w:autoSpaceDN w:val="0"/>
        <w:adjustRightInd w:val="0"/>
        <w:spacing w:after="0" w:line="240" w:lineRule="auto"/>
        <w:rPr>
          <w:rFonts w:cs="Palatino-Roman"/>
          <w:sz w:val="20"/>
          <w:szCs w:val="20"/>
        </w:rPr>
      </w:pPr>
      <w:r w:rsidRPr="00606585">
        <w:rPr>
          <w:rFonts w:cs="Palatino-Roman"/>
          <w:sz w:val="20"/>
          <w:szCs w:val="20"/>
        </w:rPr>
        <w:t>The Word Investigate option of the Investigate stage parses name and address data</w:t>
      </w:r>
      <w:r w:rsidR="00606585" w:rsidRPr="00606585">
        <w:rPr>
          <w:rFonts w:cs="Palatino-Roman"/>
          <w:sz w:val="20"/>
          <w:szCs w:val="20"/>
        </w:rPr>
        <w:t xml:space="preserve"> </w:t>
      </w:r>
      <w:r w:rsidRPr="00606585">
        <w:rPr>
          <w:rFonts w:cs="Palatino-Roman"/>
          <w:sz w:val="20"/>
          <w:szCs w:val="20"/>
        </w:rPr>
        <w:t>into recognizable patterns by using rule sets that classify personal names and</w:t>
      </w:r>
      <w:r w:rsidR="00606585" w:rsidRPr="00606585">
        <w:rPr>
          <w:rFonts w:cs="Palatino-Roman"/>
          <w:sz w:val="20"/>
          <w:szCs w:val="20"/>
        </w:rPr>
        <w:t xml:space="preserve"> </w:t>
      </w:r>
      <w:r w:rsidRPr="00606585">
        <w:rPr>
          <w:rFonts w:cs="Palatino-Roman"/>
          <w:sz w:val="20"/>
          <w:szCs w:val="20"/>
        </w:rPr>
        <w:t>addresses.</w:t>
      </w:r>
      <w:r w:rsidR="00606585" w:rsidRPr="00606585">
        <w:rPr>
          <w:rFonts w:cs="Palatino-Roman"/>
          <w:sz w:val="20"/>
          <w:szCs w:val="20"/>
        </w:rPr>
        <w:t xml:space="preserve"> </w:t>
      </w:r>
      <w:r w:rsidRPr="00606585">
        <w:rPr>
          <w:rFonts w:cs="Palatino-Roman"/>
          <w:sz w:val="20"/>
          <w:szCs w:val="20"/>
        </w:rPr>
        <w:t>The Investigate stag</w:t>
      </w:r>
      <w:r w:rsidR="00606585" w:rsidRPr="00606585">
        <w:rPr>
          <w:rFonts w:cs="Palatino-Roman"/>
          <w:sz w:val="20"/>
          <w:szCs w:val="20"/>
        </w:rPr>
        <w:t xml:space="preserve">e analyzes each record from the </w:t>
      </w:r>
      <w:r w:rsidRPr="00606585">
        <w:rPr>
          <w:rFonts w:cs="Palatino-Roman"/>
          <w:sz w:val="20"/>
          <w:szCs w:val="20"/>
        </w:rPr>
        <w:t>source file. In this lesson, you</w:t>
      </w:r>
      <w:r w:rsidR="00606585" w:rsidRPr="00606585">
        <w:rPr>
          <w:rFonts w:cs="Palatino-Roman"/>
          <w:sz w:val="20"/>
          <w:szCs w:val="20"/>
        </w:rPr>
        <w:t xml:space="preserve"> </w:t>
      </w:r>
      <w:r w:rsidRPr="00606585">
        <w:rPr>
          <w:rFonts w:cs="Palatino-Roman"/>
          <w:sz w:val="20"/>
          <w:szCs w:val="20"/>
        </w:rPr>
        <w:t>apply the USAREA rule set to apply USPS standards.</w:t>
      </w:r>
    </w:p>
    <w:p w:rsidR="00606585" w:rsidRDefault="00606585" w:rsidP="0003366A">
      <w:pPr>
        <w:autoSpaceDE w:val="0"/>
        <w:autoSpaceDN w:val="0"/>
        <w:adjustRightInd w:val="0"/>
        <w:spacing w:after="0" w:line="240" w:lineRule="auto"/>
        <w:rPr>
          <w:rFonts w:ascii="Palatino-Roman" w:hAnsi="Palatino-Roman" w:cs="Palatino-Roman"/>
          <w:sz w:val="20"/>
          <w:szCs w:val="20"/>
        </w:rPr>
      </w:pPr>
    </w:p>
    <w:p w:rsidR="0003366A" w:rsidRPr="00FE548C" w:rsidRDefault="0003366A" w:rsidP="0003366A">
      <w:pPr>
        <w:autoSpaceDE w:val="0"/>
        <w:autoSpaceDN w:val="0"/>
        <w:adjustRightInd w:val="0"/>
        <w:spacing w:after="0" w:line="240" w:lineRule="auto"/>
        <w:rPr>
          <w:rFonts w:cs="Palatino-Roman"/>
          <w:b/>
          <w:sz w:val="24"/>
          <w:szCs w:val="24"/>
        </w:rPr>
      </w:pPr>
      <w:r w:rsidRPr="00FE548C">
        <w:rPr>
          <w:rFonts w:cs="Palatino-Roman"/>
          <w:b/>
          <w:sz w:val="24"/>
          <w:szCs w:val="24"/>
        </w:rPr>
        <w:t>To configure the InvestigateCityStateZip icon:</w:t>
      </w:r>
    </w:p>
    <w:p w:rsidR="00606585" w:rsidRDefault="00606585" w:rsidP="0003366A">
      <w:pPr>
        <w:autoSpaceDE w:val="0"/>
        <w:autoSpaceDN w:val="0"/>
        <w:adjustRightInd w:val="0"/>
        <w:spacing w:after="0" w:line="240" w:lineRule="auto"/>
        <w:rPr>
          <w:rFonts w:ascii="Palatino-Roman" w:hAnsi="Palatino-Roman" w:cs="Palatino-Roman"/>
          <w:sz w:val="20"/>
          <w:szCs w:val="20"/>
        </w:rPr>
      </w:pP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1. </w:t>
      </w:r>
      <w:r w:rsidRPr="00FC1584">
        <w:rPr>
          <w:rFonts w:cs="Palatino-Roman"/>
          <w:sz w:val="20"/>
          <w:szCs w:val="20"/>
        </w:rPr>
        <w:t xml:space="preserve">Double-click the </w:t>
      </w:r>
      <w:r w:rsidRPr="00FC1584">
        <w:rPr>
          <w:rFonts w:cs="Palatino-Bold"/>
          <w:b/>
          <w:bCs/>
          <w:sz w:val="20"/>
          <w:szCs w:val="20"/>
        </w:rPr>
        <w:t xml:space="preserve">InvestigateCityStateZip </w:t>
      </w:r>
      <w:r w:rsidRPr="00FC1584">
        <w:rPr>
          <w:rFonts w:cs="Palatino-Roman"/>
          <w:sz w:val="20"/>
          <w:szCs w:val="20"/>
        </w:rPr>
        <w:t>icon.</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2. </w:t>
      </w:r>
      <w:r w:rsidRPr="00FC1584">
        <w:rPr>
          <w:rFonts w:cs="Palatino-Roman"/>
          <w:sz w:val="20"/>
          <w:szCs w:val="20"/>
        </w:rPr>
        <w:t xml:space="preserve">Click the </w:t>
      </w:r>
      <w:r w:rsidRPr="00FC1584">
        <w:rPr>
          <w:rFonts w:cs="Palatino-Bold"/>
          <w:b/>
          <w:bCs/>
          <w:sz w:val="20"/>
          <w:szCs w:val="20"/>
        </w:rPr>
        <w:t xml:space="preserve">Word Investigate </w:t>
      </w:r>
      <w:r w:rsidRPr="00FC1584">
        <w:rPr>
          <w:rFonts w:cs="Palatino-Roman"/>
          <w:sz w:val="20"/>
          <w:szCs w:val="20"/>
        </w:rPr>
        <w:t>tab to open the Word Investigate window.</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3. </w:t>
      </w:r>
      <w:r w:rsidRPr="00FC1584">
        <w:rPr>
          <w:rFonts w:cs="Palatino-Roman"/>
          <w:sz w:val="20"/>
          <w:szCs w:val="20"/>
        </w:rPr>
        <w:t xml:space="preserve">Select the following columns in the </w:t>
      </w:r>
      <w:r w:rsidRPr="00FC1584">
        <w:rPr>
          <w:rFonts w:cs="Palatino-Bold"/>
          <w:b/>
          <w:bCs/>
          <w:sz w:val="20"/>
          <w:szCs w:val="20"/>
        </w:rPr>
        <w:t xml:space="preserve">Available Data Columns </w:t>
      </w:r>
      <w:r w:rsidRPr="00FC1584">
        <w:rPr>
          <w:rFonts w:cs="Palatino-Roman"/>
          <w:sz w:val="20"/>
          <w:szCs w:val="20"/>
        </w:rPr>
        <w:t>pane to move to</w:t>
      </w:r>
      <w:r w:rsidR="00FE548C" w:rsidRPr="00FC1584">
        <w:rPr>
          <w:rFonts w:cs="Palatino-Roman"/>
          <w:sz w:val="20"/>
          <w:szCs w:val="20"/>
        </w:rPr>
        <w:t xml:space="preserve"> </w:t>
      </w:r>
      <w:r w:rsidRPr="00FC1584">
        <w:rPr>
          <w:rFonts w:cs="Palatino-Roman"/>
          <w:sz w:val="20"/>
          <w:szCs w:val="20"/>
        </w:rPr>
        <w:t xml:space="preserve">the </w:t>
      </w:r>
      <w:r w:rsidRPr="00FC1584">
        <w:rPr>
          <w:rFonts w:cs="Palatino-Bold"/>
          <w:b/>
          <w:bCs/>
          <w:sz w:val="20"/>
          <w:szCs w:val="20"/>
        </w:rPr>
        <w:t xml:space="preserve">Standard Columns </w:t>
      </w:r>
      <w:r w:rsidR="00FE548C" w:rsidRPr="00FC1584">
        <w:rPr>
          <w:rFonts w:cs="Palatino-Roman"/>
          <w:sz w:val="20"/>
          <w:szCs w:val="20"/>
        </w:rPr>
        <w:t xml:space="preserve">pane. </w:t>
      </w:r>
      <w:r w:rsidRPr="00FC1584">
        <w:rPr>
          <w:rFonts w:cs="Palatino-Roman"/>
          <w:sz w:val="20"/>
          <w:szCs w:val="20"/>
        </w:rPr>
        <w:t>The second Investigate stage analyzes the</w:t>
      </w:r>
      <w:r w:rsidR="00FE548C" w:rsidRPr="00FC1584">
        <w:rPr>
          <w:rFonts w:cs="Palatino-Roman"/>
          <w:sz w:val="20"/>
          <w:szCs w:val="20"/>
        </w:rPr>
        <w:t xml:space="preserve"> </w:t>
      </w:r>
      <w:r w:rsidRPr="00FC1584">
        <w:rPr>
          <w:rFonts w:cs="Palatino-Roman"/>
          <w:sz w:val="20"/>
          <w:szCs w:val="20"/>
        </w:rPr>
        <w:t>address columns by using the rule set that you select in step 5.</w:t>
      </w:r>
    </w:p>
    <w:p w:rsidR="0003366A" w:rsidRPr="00FC1584" w:rsidRDefault="00FE548C" w:rsidP="0003366A">
      <w:pPr>
        <w:autoSpaceDE w:val="0"/>
        <w:autoSpaceDN w:val="0"/>
        <w:adjustRightInd w:val="0"/>
        <w:spacing w:after="0" w:line="240" w:lineRule="auto"/>
        <w:rPr>
          <w:rFonts w:cs="Palatino-Roman"/>
          <w:sz w:val="20"/>
          <w:szCs w:val="20"/>
        </w:rPr>
      </w:pPr>
      <w:r w:rsidRPr="00FC1584">
        <w:rPr>
          <w:rFonts w:cs="XyvisionPiOne"/>
          <w:sz w:val="20"/>
          <w:szCs w:val="20"/>
        </w:rPr>
        <w:t>V</w:t>
      </w:r>
      <w:r w:rsidR="0003366A" w:rsidRPr="00FC1584">
        <w:rPr>
          <w:rFonts w:cs="XyvisionPiOne"/>
          <w:sz w:val="20"/>
          <w:szCs w:val="20"/>
        </w:rPr>
        <w:t xml:space="preserve"> </w:t>
      </w:r>
      <w:r w:rsidR="0003366A" w:rsidRPr="00FC1584">
        <w:rPr>
          <w:rFonts w:cs="Palatino-Roman"/>
          <w:sz w:val="20"/>
          <w:szCs w:val="20"/>
        </w:rPr>
        <w:t>City</w:t>
      </w:r>
    </w:p>
    <w:p w:rsidR="0003366A" w:rsidRPr="00FC1584" w:rsidRDefault="00FE548C" w:rsidP="0003366A">
      <w:pPr>
        <w:autoSpaceDE w:val="0"/>
        <w:autoSpaceDN w:val="0"/>
        <w:adjustRightInd w:val="0"/>
        <w:spacing w:after="0" w:line="240" w:lineRule="auto"/>
        <w:rPr>
          <w:rFonts w:cs="Palatino-Roman"/>
          <w:sz w:val="20"/>
          <w:szCs w:val="20"/>
        </w:rPr>
      </w:pPr>
      <w:r w:rsidRPr="00FC1584">
        <w:rPr>
          <w:rFonts w:cs="XyvisionPiOne"/>
          <w:sz w:val="20"/>
          <w:szCs w:val="20"/>
        </w:rPr>
        <w:t>V</w:t>
      </w:r>
      <w:r w:rsidR="0003366A" w:rsidRPr="00FC1584">
        <w:rPr>
          <w:rFonts w:cs="XyvisionPiOne"/>
          <w:sz w:val="20"/>
          <w:szCs w:val="20"/>
        </w:rPr>
        <w:t xml:space="preserve"> </w:t>
      </w:r>
      <w:r w:rsidR="0003366A" w:rsidRPr="00FC1584">
        <w:rPr>
          <w:rFonts w:cs="Palatino-Roman"/>
          <w:sz w:val="20"/>
          <w:szCs w:val="20"/>
        </w:rPr>
        <w:t>State</w:t>
      </w:r>
    </w:p>
    <w:p w:rsidR="0003366A" w:rsidRPr="00FC1584" w:rsidRDefault="00FE548C" w:rsidP="0003366A">
      <w:pPr>
        <w:autoSpaceDE w:val="0"/>
        <w:autoSpaceDN w:val="0"/>
        <w:adjustRightInd w:val="0"/>
        <w:spacing w:after="0" w:line="240" w:lineRule="auto"/>
        <w:rPr>
          <w:rFonts w:cs="Palatino-Roman"/>
          <w:sz w:val="20"/>
          <w:szCs w:val="20"/>
        </w:rPr>
      </w:pPr>
      <w:r w:rsidRPr="00FC1584">
        <w:rPr>
          <w:rFonts w:cs="XyvisionPiOne"/>
          <w:sz w:val="20"/>
          <w:szCs w:val="20"/>
        </w:rPr>
        <w:t>V</w:t>
      </w:r>
      <w:r w:rsidR="0003366A" w:rsidRPr="00FC1584">
        <w:rPr>
          <w:rFonts w:cs="XyvisionPiOne"/>
          <w:sz w:val="20"/>
          <w:szCs w:val="20"/>
        </w:rPr>
        <w:t xml:space="preserve"> </w:t>
      </w:r>
      <w:r w:rsidR="0003366A" w:rsidRPr="00FC1584">
        <w:rPr>
          <w:rFonts w:cs="Palatino-Roman"/>
          <w:sz w:val="20"/>
          <w:szCs w:val="20"/>
        </w:rPr>
        <w:t>Zip5</w:t>
      </w:r>
    </w:p>
    <w:p w:rsidR="0003366A" w:rsidRPr="00FC1584" w:rsidRDefault="00FE548C" w:rsidP="0003366A">
      <w:pPr>
        <w:autoSpaceDE w:val="0"/>
        <w:autoSpaceDN w:val="0"/>
        <w:adjustRightInd w:val="0"/>
        <w:spacing w:after="0" w:line="240" w:lineRule="auto"/>
        <w:rPr>
          <w:rFonts w:cs="Palatino-Roman"/>
          <w:sz w:val="20"/>
          <w:szCs w:val="20"/>
        </w:rPr>
      </w:pPr>
      <w:r w:rsidRPr="00FC1584">
        <w:rPr>
          <w:rFonts w:cs="XyvisionPiOne"/>
          <w:sz w:val="20"/>
          <w:szCs w:val="20"/>
        </w:rPr>
        <w:t>V</w:t>
      </w:r>
      <w:r w:rsidR="0003366A" w:rsidRPr="00FC1584">
        <w:rPr>
          <w:rFonts w:cs="XyvisionPiOne"/>
          <w:sz w:val="20"/>
          <w:szCs w:val="20"/>
        </w:rPr>
        <w:t xml:space="preserve"> </w:t>
      </w:r>
      <w:r w:rsidR="0003366A" w:rsidRPr="00FC1584">
        <w:rPr>
          <w:rFonts w:cs="Palatino-Roman"/>
          <w:sz w:val="20"/>
          <w:szCs w:val="20"/>
        </w:rPr>
        <w:t>Zip4</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4. </w:t>
      </w:r>
      <w:r w:rsidRPr="00FC1584">
        <w:rPr>
          <w:rFonts w:cs="Palatino-Roman"/>
          <w:sz w:val="20"/>
          <w:szCs w:val="20"/>
        </w:rPr>
        <w:t xml:space="preserve">Click to move each selected column to the </w:t>
      </w:r>
      <w:r w:rsidRPr="00FC1584">
        <w:rPr>
          <w:rFonts w:cs="Palatino-Bold"/>
          <w:b/>
          <w:bCs/>
          <w:sz w:val="20"/>
          <w:szCs w:val="20"/>
        </w:rPr>
        <w:t xml:space="preserve">Standard Columns </w:t>
      </w:r>
      <w:r w:rsidRPr="00FC1584">
        <w:rPr>
          <w:rFonts w:cs="Palatino-Roman"/>
          <w:sz w:val="20"/>
          <w:szCs w:val="20"/>
        </w:rPr>
        <w:t>pane.</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5. </w:t>
      </w:r>
      <w:r w:rsidRPr="00FC1584">
        <w:rPr>
          <w:rFonts w:cs="Palatino-Roman"/>
          <w:sz w:val="20"/>
          <w:szCs w:val="20"/>
        </w:rPr>
        <w:t xml:space="preserve">In the </w:t>
      </w:r>
      <w:r w:rsidRPr="00FC1584">
        <w:rPr>
          <w:rFonts w:cs="Palatino-Bold"/>
          <w:b/>
          <w:bCs/>
          <w:sz w:val="20"/>
          <w:szCs w:val="20"/>
        </w:rPr>
        <w:t xml:space="preserve">Rule Set: </w:t>
      </w:r>
      <w:r w:rsidRPr="00FC1584">
        <w:rPr>
          <w:rFonts w:cs="Palatino-Roman"/>
          <w:sz w:val="20"/>
          <w:szCs w:val="20"/>
        </w:rPr>
        <w:t>field, click to locate a rule set for</w:t>
      </w:r>
      <w:r w:rsidR="00E66570" w:rsidRPr="00FC1584">
        <w:rPr>
          <w:rFonts w:cs="Palatino-Roman"/>
          <w:sz w:val="20"/>
          <w:szCs w:val="20"/>
        </w:rPr>
        <w:t xml:space="preserve"> </w:t>
      </w:r>
      <w:r w:rsidRPr="00FC1584">
        <w:rPr>
          <w:rFonts w:cs="Palatino-Roman"/>
          <w:sz w:val="20"/>
          <w:szCs w:val="20"/>
        </w:rPr>
        <w:t>InvestigateCityStateZip.</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a. </w:t>
      </w:r>
      <w:r w:rsidRPr="00FC1584">
        <w:rPr>
          <w:rFonts w:cs="Palatino-Roman"/>
          <w:sz w:val="20"/>
          <w:szCs w:val="20"/>
        </w:rPr>
        <w:t xml:space="preserve">In the Rule Sets window, double-click the </w:t>
      </w:r>
      <w:r w:rsidRPr="00FC1584">
        <w:rPr>
          <w:rFonts w:cs="Palatino-Bold"/>
          <w:b/>
          <w:bCs/>
          <w:sz w:val="20"/>
          <w:szCs w:val="20"/>
        </w:rPr>
        <w:t xml:space="preserve">Standardization Rules </w:t>
      </w:r>
      <w:r w:rsidRPr="00FC1584">
        <w:rPr>
          <w:rFonts w:cs="Palatino-Roman"/>
          <w:sz w:val="20"/>
          <w:szCs w:val="20"/>
        </w:rPr>
        <w:t>folder to</w:t>
      </w:r>
      <w:r w:rsidR="00E66570" w:rsidRPr="00FC1584">
        <w:rPr>
          <w:rFonts w:cs="Palatino-Roman"/>
          <w:sz w:val="20"/>
          <w:szCs w:val="20"/>
        </w:rPr>
        <w:t xml:space="preserve"> open the Standardization Rules </w:t>
      </w:r>
      <w:r w:rsidRPr="00FC1584">
        <w:rPr>
          <w:rFonts w:cs="Palatino-Roman"/>
          <w:sz w:val="20"/>
          <w:szCs w:val="20"/>
        </w:rPr>
        <w:t>tree.</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b. </w:t>
      </w:r>
      <w:r w:rsidRPr="00FC1584">
        <w:rPr>
          <w:rFonts w:cs="Palatino-Roman"/>
          <w:sz w:val="20"/>
          <w:szCs w:val="20"/>
        </w:rPr>
        <w:t xml:space="preserve">Double-click the </w:t>
      </w:r>
      <w:r w:rsidRPr="00FC1584">
        <w:rPr>
          <w:rFonts w:cs="Palatino-Bold"/>
          <w:b/>
          <w:bCs/>
          <w:sz w:val="20"/>
          <w:szCs w:val="20"/>
        </w:rPr>
        <w:t xml:space="preserve">USA </w:t>
      </w:r>
      <w:r w:rsidRPr="00FC1584">
        <w:rPr>
          <w:rFonts w:cs="Palatino-Roman"/>
          <w:sz w:val="20"/>
          <w:szCs w:val="20"/>
        </w:rPr>
        <w:t xml:space="preserve">folder and double-click on the </w:t>
      </w:r>
      <w:r w:rsidRPr="00FC1584">
        <w:rPr>
          <w:rFonts w:cs="Palatino-Bold"/>
          <w:b/>
          <w:bCs/>
          <w:sz w:val="20"/>
          <w:szCs w:val="20"/>
        </w:rPr>
        <w:t xml:space="preserve">USAREA </w:t>
      </w:r>
      <w:r w:rsidRPr="00FC1584">
        <w:rPr>
          <w:rFonts w:cs="Palatino-Roman"/>
          <w:sz w:val="20"/>
          <w:szCs w:val="20"/>
        </w:rPr>
        <w:t>folder and</w:t>
      </w:r>
      <w:r w:rsidR="00E66570" w:rsidRPr="00FC1584">
        <w:rPr>
          <w:rFonts w:cs="Palatino-Roman"/>
          <w:sz w:val="20"/>
          <w:szCs w:val="20"/>
        </w:rPr>
        <w:t xml:space="preserve"> </w:t>
      </w:r>
      <w:r w:rsidRPr="00FC1584">
        <w:rPr>
          <w:rFonts w:cs="Palatino-Roman"/>
          <w:sz w:val="20"/>
          <w:szCs w:val="20"/>
        </w:rPr>
        <w:t xml:space="preserve">select the </w:t>
      </w:r>
      <w:r w:rsidRPr="00FC1584">
        <w:rPr>
          <w:rFonts w:cs="Palatino-Bold"/>
          <w:b/>
          <w:bCs/>
          <w:sz w:val="20"/>
          <w:szCs w:val="20"/>
        </w:rPr>
        <w:t xml:space="preserve">USAREA </w:t>
      </w:r>
      <w:r w:rsidRPr="00FC1584">
        <w:rPr>
          <w:rFonts w:cs="Palatino-Roman"/>
          <w:sz w:val="20"/>
          <w:szCs w:val="20"/>
        </w:rPr>
        <w:t>file. The USAREA rule set parses the City, State, Zip5</w:t>
      </w:r>
      <w:r w:rsidR="00E66570" w:rsidRPr="00FC1584">
        <w:rPr>
          <w:rFonts w:cs="Palatino-Roman"/>
          <w:sz w:val="20"/>
          <w:szCs w:val="20"/>
        </w:rPr>
        <w:t xml:space="preserve"> </w:t>
      </w:r>
      <w:r w:rsidRPr="00FC1584">
        <w:rPr>
          <w:rFonts w:cs="Palatino-Roman"/>
          <w:sz w:val="20"/>
          <w:szCs w:val="20"/>
        </w:rPr>
        <w:t>and Zip4 columns according t</w:t>
      </w:r>
      <w:r w:rsidR="00E66570" w:rsidRPr="00FC1584">
        <w:rPr>
          <w:rFonts w:cs="Palatino-Roman"/>
          <w:sz w:val="20"/>
          <w:szCs w:val="20"/>
        </w:rPr>
        <w:t xml:space="preserve">o the United States Post Office </w:t>
      </w:r>
      <w:r w:rsidRPr="00FC1584">
        <w:rPr>
          <w:rFonts w:cs="Palatino-Roman"/>
          <w:sz w:val="20"/>
          <w:szCs w:val="20"/>
        </w:rPr>
        <w:t>standards.</w:t>
      </w:r>
    </w:p>
    <w:p w:rsidR="0003366A" w:rsidRPr="00FC1584" w:rsidRDefault="0003366A" w:rsidP="0003366A">
      <w:pPr>
        <w:autoSpaceDE w:val="0"/>
        <w:autoSpaceDN w:val="0"/>
        <w:adjustRightInd w:val="0"/>
        <w:spacing w:after="0" w:line="240" w:lineRule="auto"/>
        <w:rPr>
          <w:rFonts w:cs="Palatino-Bold"/>
          <w:b/>
          <w:bCs/>
          <w:sz w:val="20"/>
          <w:szCs w:val="20"/>
        </w:rPr>
      </w:pPr>
      <w:r w:rsidRPr="00FC1584">
        <w:rPr>
          <w:rFonts w:cs="Helvetica"/>
          <w:sz w:val="20"/>
          <w:szCs w:val="20"/>
        </w:rPr>
        <w:t xml:space="preserve">c. </w:t>
      </w:r>
      <w:r w:rsidRPr="00FC1584">
        <w:rPr>
          <w:rFonts w:cs="Palatino-Roman"/>
          <w:sz w:val="20"/>
          <w:szCs w:val="20"/>
        </w:rPr>
        <w:t xml:space="preserve">Click </w:t>
      </w:r>
      <w:r w:rsidRPr="00FC1584">
        <w:rPr>
          <w:rFonts w:cs="Palatino-Bold"/>
          <w:b/>
          <w:bCs/>
          <w:sz w:val="20"/>
          <w:szCs w:val="20"/>
        </w:rPr>
        <w:t xml:space="preserve">OK </w:t>
      </w:r>
      <w:r w:rsidRPr="00FC1584">
        <w:rPr>
          <w:rFonts w:cs="Palatino-Roman"/>
          <w:sz w:val="20"/>
          <w:szCs w:val="20"/>
        </w:rPr>
        <w:t xml:space="preserve">to exit the Rule Sets window. USAREA.SET is shown in the </w:t>
      </w:r>
      <w:r w:rsidRPr="00FC1584">
        <w:rPr>
          <w:rFonts w:cs="Palatino-Bold"/>
          <w:b/>
          <w:bCs/>
          <w:sz w:val="20"/>
          <w:szCs w:val="20"/>
        </w:rPr>
        <w:t>Rule</w:t>
      </w:r>
      <w:r w:rsidR="00E66570" w:rsidRPr="00FC1584">
        <w:rPr>
          <w:rFonts w:cs="Palatino-Bold"/>
          <w:b/>
          <w:bCs/>
          <w:sz w:val="20"/>
          <w:szCs w:val="20"/>
        </w:rPr>
        <w:t xml:space="preserve"> </w:t>
      </w:r>
      <w:r w:rsidRPr="00FC1584">
        <w:rPr>
          <w:rFonts w:cs="Palatino-Bold"/>
          <w:b/>
          <w:bCs/>
          <w:sz w:val="20"/>
          <w:szCs w:val="20"/>
        </w:rPr>
        <w:t xml:space="preserve">Set </w:t>
      </w:r>
      <w:r w:rsidRPr="00FC1584">
        <w:rPr>
          <w:rFonts w:cs="Palatino-Roman"/>
          <w:sz w:val="20"/>
          <w:szCs w:val="20"/>
        </w:rPr>
        <w:t>field.</w:t>
      </w:r>
    </w:p>
    <w:p w:rsidR="0003366A" w:rsidRPr="00FC1584" w:rsidRDefault="0003366A" w:rsidP="0003366A">
      <w:pPr>
        <w:autoSpaceDE w:val="0"/>
        <w:autoSpaceDN w:val="0"/>
        <w:adjustRightInd w:val="0"/>
        <w:spacing w:after="0" w:line="240" w:lineRule="auto"/>
        <w:rPr>
          <w:rFonts w:cs="Palatino-Bold"/>
          <w:b/>
          <w:bCs/>
          <w:sz w:val="20"/>
          <w:szCs w:val="20"/>
        </w:rPr>
      </w:pPr>
      <w:r w:rsidRPr="00FC1584">
        <w:rPr>
          <w:rFonts w:cs="Helvetica"/>
          <w:sz w:val="20"/>
          <w:szCs w:val="20"/>
        </w:rPr>
        <w:lastRenderedPageBreak/>
        <w:t xml:space="preserve">6. </w:t>
      </w:r>
      <w:r w:rsidRPr="00FC1584">
        <w:rPr>
          <w:rFonts w:cs="Palatino-Roman"/>
          <w:sz w:val="20"/>
          <w:szCs w:val="20"/>
        </w:rPr>
        <w:t xml:space="preserve">Click the </w:t>
      </w:r>
      <w:r w:rsidRPr="00FC1584">
        <w:rPr>
          <w:rFonts w:cs="Palatino-Bold"/>
          <w:b/>
          <w:bCs/>
          <w:sz w:val="20"/>
          <w:szCs w:val="20"/>
        </w:rPr>
        <w:t xml:space="preserve">Token Report </w:t>
      </w:r>
      <w:r w:rsidRPr="00FC1584">
        <w:rPr>
          <w:rFonts w:cs="Palatino-Roman"/>
          <w:sz w:val="20"/>
          <w:szCs w:val="20"/>
        </w:rPr>
        <w:t xml:space="preserve">and </w:t>
      </w:r>
      <w:r w:rsidRPr="00FC1584">
        <w:rPr>
          <w:rFonts w:cs="Palatino-Bold"/>
          <w:b/>
          <w:bCs/>
          <w:sz w:val="20"/>
          <w:szCs w:val="20"/>
        </w:rPr>
        <w:t xml:space="preserve">Pattern Report </w:t>
      </w:r>
      <w:r w:rsidRPr="00FC1584">
        <w:rPr>
          <w:rFonts w:cs="Palatino-Roman"/>
          <w:sz w:val="20"/>
          <w:szCs w:val="20"/>
        </w:rPr>
        <w:t xml:space="preserve">check boxes in the </w:t>
      </w:r>
      <w:r w:rsidRPr="00FC1584">
        <w:rPr>
          <w:rFonts w:cs="Palatino-Bold"/>
          <w:b/>
          <w:bCs/>
          <w:sz w:val="20"/>
          <w:szCs w:val="20"/>
        </w:rPr>
        <w:t>Output</w:t>
      </w:r>
      <w:r w:rsidR="00C4122F" w:rsidRPr="00FC1584">
        <w:rPr>
          <w:rFonts w:cs="Palatino-Bold"/>
          <w:b/>
          <w:bCs/>
          <w:sz w:val="20"/>
          <w:szCs w:val="20"/>
        </w:rPr>
        <w:t xml:space="preserve"> </w:t>
      </w:r>
      <w:r w:rsidRPr="00FC1584">
        <w:rPr>
          <w:rFonts w:cs="Palatino-Bold"/>
          <w:b/>
          <w:bCs/>
          <w:sz w:val="20"/>
          <w:szCs w:val="20"/>
        </w:rPr>
        <w:t xml:space="preserve">Dataset </w:t>
      </w:r>
      <w:r w:rsidRPr="00FC1584">
        <w:rPr>
          <w:rFonts w:cs="Palatino-Roman"/>
          <w:sz w:val="20"/>
          <w:szCs w:val="20"/>
        </w:rPr>
        <w:t>section of the wi</w:t>
      </w:r>
      <w:r w:rsidR="00C4122F" w:rsidRPr="00FC1584">
        <w:rPr>
          <w:rFonts w:cs="Palatino-Roman"/>
          <w:sz w:val="20"/>
          <w:szCs w:val="20"/>
        </w:rPr>
        <w:t xml:space="preserve">ndow. </w:t>
      </w:r>
      <w:r w:rsidRPr="00FC1584">
        <w:rPr>
          <w:rFonts w:cs="Palatino-Roman"/>
          <w:sz w:val="20"/>
          <w:szCs w:val="20"/>
        </w:rPr>
        <w:t>When you assign data to 2 outputs, you must</w:t>
      </w:r>
      <w:r w:rsidR="00C4122F" w:rsidRPr="00FC1584">
        <w:rPr>
          <w:rFonts w:cs="Palatino-Bold"/>
          <w:b/>
          <w:bCs/>
          <w:sz w:val="20"/>
          <w:szCs w:val="20"/>
        </w:rPr>
        <w:t xml:space="preserve"> </w:t>
      </w:r>
      <w:r w:rsidRPr="00FC1584">
        <w:rPr>
          <w:rFonts w:cs="Palatino-Roman"/>
          <w:sz w:val="20"/>
          <w:szCs w:val="20"/>
        </w:rPr>
        <w:t>verify that the link ordering is correct. Link ordering assures that the data is</w:t>
      </w:r>
      <w:r w:rsidR="00C4122F" w:rsidRPr="00FC1584">
        <w:rPr>
          <w:rFonts w:cs="Palatino-Bold"/>
          <w:b/>
          <w:bCs/>
          <w:sz w:val="20"/>
          <w:szCs w:val="20"/>
        </w:rPr>
        <w:t xml:space="preserve"> </w:t>
      </w:r>
      <w:r w:rsidRPr="00FC1584">
        <w:rPr>
          <w:rFonts w:cs="Palatino-Roman"/>
          <w:sz w:val="20"/>
          <w:szCs w:val="20"/>
        </w:rPr>
        <w:t>sent to the correct reports through the assigned links that you named in</w:t>
      </w:r>
    </w:p>
    <w:p w:rsidR="0003366A" w:rsidRPr="00FC1584" w:rsidRDefault="0003366A" w:rsidP="0003366A">
      <w:pPr>
        <w:autoSpaceDE w:val="0"/>
        <w:autoSpaceDN w:val="0"/>
        <w:adjustRightInd w:val="0"/>
        <w:spacing w:after="0" w:line="240" w:lineRule="auto"/>
        <w:rPr>
          <w:rFonts w:cs="Palatino-Bold"/>
          <w:b/>
          <w:bCs/>
          <w:sz w:val="20"/>
          <w:szCs w:val="20"/>
        </w:rPr>
      </w:pPr>
      <w:r w:rsidRPr="00FC1584">
        <w:rPr>
          <w:rFonts w:cs="Helvetica"/>
          <w:sz w:val="20"/>
          <w:szCs w:val="20"/>
        </w:rPr>
        <w:t xml:space="preserve">7. </w:t>
      </w:r>
      <w:r w:rsidRPr="00FC1584">
        <w:rPr>
          <w:rFonts w:cs="Palatino-Roman"/>
          <w:sz w:val="20"/>
          <w:szCs w:val="20"/>
        </w:rPr>
        <w:t xml:space="preserve">If you need to change the display order of the links, click the </w:t>
      </w:r>
      <w:r w:rsidRPr="00FC1584">
        <w:rPr>
          <w:rFonts w:cs="Palatino-Bold"/>
          <w:b/>
          <w:bCs/>
          <w:sz w:val="20"/>
          <w:szCs w:val="20"/>
        </w:rPr>
        <w:t xml:space="preserve">Stage </w:t>
      </w:r>
      <w:proofErr w:type="gramStart"/>
      <w:r w:rsidRPr="00FC1584">
        <w:rPr>
          <w:rFonts w:cs="Palatino-Bold"/>
          <w:b/>
          <w:bCs/>
          <w:sz w:val="20"/>
          <w:szCs w:val="20"/>
        </w:rPr>
        <w:t>Properties</w:t>
      </w:r>
      <w:r w:rsidR="00C4122F" w:rsidRPr="00FC1584">
        <w:rPr>
          <w:rFonts w:cs="Palatino-Bold"/>
          <w:b/>
          <w:bCs/>
          <w:sz w:val="20"/>
          <w:szCs w:val="20"/>
        </w:rPr>
        <w:t xml:space="preserve">  </w:t>
      </w:r>
      <w:r w:rsidRPr="00FC1584">
        <w:rPr>
          <w:rFonts w:cs="Palatino-Roman"/>
          <w:sz w:val="20"/>
          <w:szCs w:val="20"/>
        </w:rPr>
        <w:t>&gt;</w:t>
      </w:r>
      <w:proofErr w:type="gramEnd"/>
      <w:r w:rsidRPr="00FC1584">
        <w:rPr>
          <w:rFonts w:cs="Palatino-Roman"/>
          <w:sz w:val="20"/>
          <w:szCs w:val="20"/>
        </w:rPr>
        <w:t xml:space="preserve"> </w:t>
      </w:r>
      <w:r w:rsidRPr="00FC1584">
        <w:rPr>
          <w:rFonts w:cs="Palatino-Bold"/>
          <w:b/>
          <w:bCs/>
          <w:sz w:val="20"/>
          <w:szCs w:val="20"/>
        </w:rPr>
        <w:t xml:space="preserve">Link Ordering </w:t>
      </w:r>
      <w:r w:rsidRPr="00FC1584">
        <w:rPr>
          <w:rFonts w:cs="Palatino-Roman"/>
          <w:sz w:val="20"/>
          <w:szCs w:val="20"/>
        </w:rPr>
        <w:t>tab and select the output link that you want to move.</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8. </w:t>
      </w:r>
      <w:r w:rsidRPr="00FC1584">
        <w:rPr>
          <w:rFonts w:cs="Palatino-Roman"/>
          <w:sz w:val="20"/>
          <w:szCs w:val="20"/>
        </w:rPr>
        <w:t>Move the links up or down as described next:</w:t>
      </w:r>
    </w:p>
    <w:p w:rsidR="00C4122F" w:rsidRPr="00FC1584" w:rsidRDefault="00C4122F" w:rsidP="0003366A">
      <w:pPr>
        <w:autoSpaceDE w:val="0"/>
        <w:autoSpaceDN w:val="0"/>
        <w:adjustRightInd w:val="0"/>
        <w:spacing w:after="0" w:line="240" w:lineRule="auto"/>
        <w:rPr>
          <w:rFonts w:cs="Palatino-Roman"/>
          <w:sz w:val="20"/>
          <w:szCs w:val="20"/>
        </w:rPr>
      </w:pP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Palatino-Roman"/>
          <w:sz w:val="20"/>
          <w:szCs w:val="20"/>
        </w:rPr>
        <w:t>The following figure shows the correct order for the links.</w:t>
      </w:r>
    </w:p>
    <w:p w:rsidR="00C4122F" w:rsidRDefault="00C4122F" w:rsidP="0003366A">
      <w:pPr>
        <w:autoSpaceDE w:val="0"/>
        <w:autoSpaceDN w:val="0"/>
        <w:adjustRightInd w:val="0"/>
        <w:spacing w:after="0" w:line="240" w:lineRule="auto"/>
        <w:rPr>
          <w:rFonts w:ascii="Palatino-Roman" w:hAnsi="Palatino-Roman" w:cs="Palatino-Roman"/>
          <w:sz w:val="20"/>
          <w:szCs w:val="20"/>
        </w:rPr>
      </w:pPr>
    </w:p>
    <w:p w:rsidR="00C4122F" w:rsidRDefault="00C4122F" w:rsidP="0003366A">
      <w:pPr>
        <w:autoSpaceDE w:val="0"/>
        <w:autoSpaceDN w:val="0"/>
        <w:adjustRightInd w:val="0"/>
        <w:spacing w:after="0" w:line="240" w:lineRule="auto"/>
        <w:rPr>
          <w:rFonts w:ascii="Palatino-Roman" w:hAnsi="Palatino-Roman" w:cs="Palatino-Roman"/>
          <w:sz w:val="20"/>
          <w:szCs w:val="20"/>
        </w:rPr>
      </w:pPr>
      <w:r>
        <w:rPr>
          <w:rFonts w:ascii="Palatino-Roman" w:hAnsi="Palatino-Roman" w:cs="Palatino-Roman"/>
          <w:noProof/>
          <w:sz w:val="20"/>
          <w:szCs w:val="20"/>
          <w:lang w:eastAsia="en-IN"/>
        </w:rPr>
        <w:drawing>
          <wp:inline distT="0" distB="0" distL="0" distR="0">
            <wp:extent cx="5731510" cy="1880926"/>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31510" cy="1880926"/>
                    </a:xfrm>
                    <a:prstGeom prst="rect">
                      <a:avLst/>
                    </a:prstGeom>
                    <a:noFill/>
                    <a:ln w="9525">
                      <a:noFill/>
                      <a:miter lim="800000"/>
                      <a:headEnd/>
                      <a:tailEnd/>
                    </a:ln>
                  </pic:spPr>
                </pic:pic>
              </a:graphicData>
            </a:graphic>
          </wp:inline>
        </w:drawing>
      </w:r>
    </w:p>
    <w:p w:rsidR="00C4122F" w:rsidRDefault="00C4122F" w:rsidP="0003366A">
      <w:pPr>
        <w:autoSpaceDE w:val="0"/>
        <w:autoSpaceDN w:val="0"/>
        <w:adjustRightInd w:val="0"/>
        <w:spacing w:after="0" w:line="240" w:lineRule="auto"/>
        <w:rPr>
          <w:rFonts w:ascii="Palatino-Roman" w:hAnsi="Palatino-Roman" w:cs="Palatino-Roman"/>
          <w:sz w:val="20"/>
          <w:szCs w:val="20"/>
        </w:rPr>
      </w:pP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9. </w:t>
      </w:r>
      <w:r w:rsidRPr="00FC1584">
        <w:rPr>
          <w:rFonts w:cs="Palatino-Roman"/>
          <w:sz w:val="20"/>
          <w:szCs w:val="20"/>
        </w:rPr>
        <w:t xml:space="preserve">Click the </w:t>
      </w:r>
      <w:r w:rsidRPr="00FC1584">
        <w:rPr>
          <w:rFonts w:cs="Palatino-Bold"/>
          <w:b/>
          <w:bCs/>
          <w:sz w:val="20"/>
          <w:szCs w:val="20"/>
        </w:rPr>
        <w:t xml:space="preserve">Output </w:t>
      </w:r>
      <w:r w:rsidRPr="00FC1584">
        <w:rPr>
          <w:rFonts w:cs="Palatino-Roman"/>
          <w:sz w:val="20"/>
          <w:szCs w:val="20"/>
        </w:rPr>
        <w:t xml:space="preserve">&gt; </w:t>
      </w:r>
      <w:r w:rsidRPr="00FC1584">
        <w:rPr>
          <w:rFonts w:cs="Palatino-Bold"/>
          <w:b/>
          <w:bCs/>
          <w:sz w:val="20"/>
          <w:szCs w:val="20"/>
        </w:rPr>
        <w:t xml:space="preserve">Mapping </w:t>
      </w:r>
      <w:r w:rsidRPr="00FC1584">
        <w:rPr>
          <w:rFonts w:cs="Palatino-Roman"/>
          <w:sz w:val="20"/>
          <w:szCs w:val="20"/>
        </w:rPr>
        <w:t>tab. Since there are two output links from the</w:t>
      </w:r>
      <w:r w:rsidR="00C4122F" w:rsidRPr="00FC1584">
        <w:rPr>
          <w:rFonts w:cs="Palatino-Roman"/>
          <w:sz w:val="20"/>
          <w:szCs w:val="20"/>
        </w:rPr>
        <w:t xml:space="preserve"> </w:t>
      </w:r>
      <w:r w:rsidRPr="00FC1584">
        <w:rPr>
          <w:rFonts w:cs="Palatino-Roman"/>
          <w:sz w:val="20"/>
          <w:szCs w:val="20"/>
        </w:rPr>
        <w:t>second Investigate stage, you must map the columns to each link:</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a. </w:t>
      </w:r>
      <w:r w:rsidRPr="00FC1584">
        <w:rPr>
          <w:rFonts w:cs="Palatino-Roman"/>
          <w:sz w:val="20"/>
          <w:szCs w:val="20"/>
        </w:rPr>
        <w:t xml:space="preserve">From the </w:t>
      </w:r>
      <w:r w:rsidRPr="00FC1584">
        <w:rPr>
          <w:rFonts w:cs="Palatino-Bold"/>
          <w:b/>
          <w:bCs/>
          <w:sz w:val="20"/>
          <w:szCs w:val="20"/>
        </w:rPr>
        <w:t xml:space="preserve">Output name </w:t>
      </w:r>
      <w:r w:rsidRPr="00FC1584">
        <w:rPr>
          <w:rFonts w:cs="Palatino-Roman"/>
          <w:sz w:val="20"/>
          <w:szCs w:val="20"/>
        </w:rPr>
        <w:t xml:space="preserve">list above the </w:t>
      </w:r>
      <w:r w:rsidRPr="00FC1584">
        <w:rPr>
          <w:rFonts w:cs="Palatino-Bold"/>
          <w:b/>
          <w:bCs/>
          <w:sz w:val="20"/>
          <w:szCs w:val="20"/>
        </w:rPr>
        <w:t xml:space="preserve">Columns </w:t>
      </w:r>
      <w:r w:rsidRPr="00FC1584">
        <w:rPr>
          <w:rFonts w:cs="Palatino-Roman"/>
          <w:sz w:val="20"/>
          <w:szCs w:val="20"/>
        </w:rPr>
        <w:t xml:space="preserve">pane, select </w:t>
      </w:r>
      <w:proofErr w:type="spellStart"/>
      <w:r w:rsidRPr="00FC1584">
        <w:rPr>
          <w:rFonts w:cs="Palatino-Bold"/>
          <w:b/>
          <w:bCs/>
          <w:sz w:val="20"/>
          <w:szCs w:val="20"/>
        </w:rPr>
        <w:t>PatternReport</w:t>
      </w:r>
      <w:proofErr w:type="spellEnd"/>
      <w:r w:rsidRPr="00FC1584">
        <w:rPr>
          <w:rFonts w:cs="Palatino-Roman"/>
          <w:sz w:val="20"/>
          <w:szCs w:val="20"/>
        </w:rPr>
        <w:t>.</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b. </w:t>
      </w:r>
      <w:r w:rsidRPr="00FC1584">
        <w:rPr>
          <w:rFonts w:cs="Palatino-Roman"/>
          <w:sz w:val="20"/>
          <w:szCs w:val="20"/>
        </w:rPr>
        <w:t xml:space="preserve">Select the </w:t>
      </w:r>
      <w:r w:rsidRPr="00FC1584">
        <w:rPr>
          <w:rFonts w:cs="Palatino-Bold"/>
          <w:b/>
          <w:bCs/>
          <w:sz w:val="20"/>
          <w:szCs w:val="20"/>
        </w:rPr>
        <w:t xml:space="preserve">Columns </w:t>
      </w:r>
      <w:r w:rsidRPr="00FC1584">
        <w:rPr>
          <w:rFonts w:cs="Palatino-Roman"/>
          <w:sz w:val="20"/>
          <w:szCs w:val="20"/>
        </w:rPr>
        <w:t>pane.</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c. </w:t>
      </w:r>
      <w:r w:rsidRPr="00FC1584">
        <w:rPr>
          <w:rFonts w:cs="Palatino-Roman"/>
          <w:sz w:val="20"/>
          <w:szCs w:val="20"/>
        </w:rPr>
        <w:t xml:space="preserve">Right-click and select </w:t>
      </w:r>
      <w:r w:rsidRPr="00FC1584">
        <w:rPr>
          <w:rFonts w:cs="Palatino-Bold"/>
          <w:b/>
          <w:bCs/>
          <w:sz w:val="20"/>
          <w:szCs w:val="20"/>
        </w:rPr>
        <w:t xml:space="preserve">Select All </w:t>
      </w:r>
      <w:r w:rsidRPr="00FC1584">
        <w:rPr>
          <w:rFonts w:cs="Palatino-Roman"/>
          <w:sz w:val="20"/>
          <w:szCs w:val="20"/>
        </w:rPr>
        <w:t>from the shortcut menu.</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d. </w:t>
      </w:r>
      <w:r w:rsidRPr="00FC1584">
        <w:rPr>
          <w:rFonts w:cs="Palatino-Roman"/>
          <w:sz w:val="20"/>
          <w:szCs w:val="20"/>
        </w:rPr>
        <w:t xml:space="preserve">Right-click and select </w:t>
      </w:r>
      <w:r w:rsidRPr="00FC1584">
        <w:rPr>
          <w:rFonts w:cs="Palatino-Bold"/>
          <w:b/>
          <w:bCs/>
          <w:sz w:val="20"/>
          <w:szCs w:val="20"/>
        </w:rPr>
        <w:t xml:space="preserve">Copy </w:t>
      </w:r>
      <w:r w:rsidRPr="00FC1584">
        <w:rPr>
          <w:rFonts w:cs="Palatino-Roman"/>
          <w:sz w:val="20"/>
          <w:szCs w:val="20"/>
        </w:rPr>
        <w:t>from the shortcut menu.</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e. </w:t>
      </w:r>
      <w:r w:rsidRPr="00FC1584">
        <w:rPr>
          <w:rFonts w:cs="Palatino-Roman"/>
          <w:sz w:val="20"/>
          <w:szCs w:val="20"/>
        </w:rPr>
        <w:t xml:space="preserve">Select the </w:t>
      </w:r>
      <w:r w:rsidRPr="00FC1584">
        <w:rPr>
          <w:rFonts w:cs="Palatino-Bold"/>
          <w:b/>
          <w:bCs/>
          <w:sz w:val="20"/>
          <w:szCs w:val="20"/>
        </w:rPr>
        <w:t>Pattern</w:t>
      </w:r>
      <w:r w:rsidR="00C4122F" w:rsidRPr="00FC1584">
        <w:rPr>
          <w:rFonts w:cs="Palatino-Bold"/>
          <w:b/>
          <w:bCs/>
          <w:sz w:val="20"/>
          <w:szCs w:val="20"/>
        </w:rPr>
        <w:t xml:space="preserve"> </w:t>
      </w:r>
      <w:r w:rsidRPr="00FC1584">
        <w:rPr>
          <w:rFonts w:cs="Palatino-Bold"/>
          <w:b/>
          <w:bCs/>
          <w:sz w:val="20"/>
          <w:szCs w:val="20"/>
        </w:rPr>
        <w:t xml:space="preserve">Report </w:t>
      </w:r>
      <w:r w:rsidRPr="00FC1584">
        <w:rPr>
          <w:rFonts w:cs="Palatino-Roman"/>
          <w:sz w:val="20"/>
          <w:szCs w:val="20"/>
        </w:rPr>
        <w:t xml:space="preserve">pane, right-click and select </w:t>
      </w:r>
      <w:r w:rsidRPr="00FC1584">
        <w:rPr>
          <w:rFonts w:cs="Palatino-Bold"/>
          <w:b/>
          <w:bCs/>
          <w:sz w:val="20"/>
          <w:szCs w:val="20"/>
        </w:rPr>
        <w:t xml:space="preserve">Paste Column </w:t>
      </w:r>
      <w:r w:rsidRPr="00FC1584">
        <w:rPr>
          <w:rFonts w:cs="Palatino-Roman"/>
          <w:sz w:val="20"/>
          <w:szCs w:val="20"/>
        </w:rPr>
        <w:t>from</w:t>
      </w:r>
      <w:r w:rsidR="00C4122F" w:rsidRPr="00FC1584">
        <w:rPr>
          <w:rFonts w:cs="Palatino-Roman"/>
          <w:sz w:val="20"/>
          <w:szCs w:val="20"/>
        </w:rPr>
        <w:t xml:space="preserve"> </w:t>
      </w:r>
      <w:r w:rsidRPr="00FC1584">
        <w:rPr>
          <w:rFonts w:cs="Palatino-Roman"/>
          <w:sz w:val="20"/>
          <w:szCs w:val="20"/>
        </w:rPr>
        <w:t xml:space="preserve">the shortcut menu. The columns are mapped to the </w:t>
      </w:r>
      <w:r w:rsidRPr="00FC1584">
        <w:rPr>
          <w:rFonts w:cs="Palatino-Bold"/>
          <w:b/>
          <w:bCs/>
          <w:sz w:val="20"/>
          <w:szCs w:val="20"/>
        </w:rPr>
        <w:t>Pattern</w:t>
      </w:r>
      <w:r w:rsidR="00C4122F" w:rsidRPr="00FC1584">
        <w:rPr>
          <w:rFonts w:cs="Palatino-Bold"/>
          <w:b/>
          <w:bCs/>
          <w:sz w:val="20"/>
          <w:szCs w:val="20"/>
        </w:rPr>
        <w:t xml:space="preserve"> </w:t>
      </w:r>
      <w:r w:rsidRPr="00FC1584">
        <w:rPr>
          <w:rFonts w:cs="Palatino-Bold"/>
          <w:b/>
          <w:bCs/>
          <w:sz w:val="20"/>
          <w:szCs w:val="20"/>
        </w:rPr>
        <w:t xml:space="preserve">Report </w:t>
      </w:r>
      <w:r w:rsidRPr="00FC1584">
        <w:rPr>
          <w:rFonts w:cs="Palatino-Roman"/>
          <w:sz w:val="20"/>
          <w:szCs w:val="20"/>
        </w:rPr>
        <w:t>output</w:t>
      </w:r>
      <w:r w:rsidR="00C4122F" w:rsidRPr="00FC1584">
        <w:rPr>
          <w:rFonts w:cs="Palatino-Roman"/>
          <w:sz w:val="20"/>
          <w:szCs w:val="20"/>
        </w:rPr>
        <w:t xml:space="preserve"> </w:t>
      </w:r>
      <w:r w:rsidRPr="00FC1584">
        <w:rPr>
          <w:rFonts w:cs="Palatino-Roman"/>
          <w:sz w:val="20"/>
          <w:szCs w:val="20"/>
        </w:rPr>
        <w:t>link.</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f. </w:t>
      </w:r>
      <w:r w:rsidRPr="00FC1584">
        <w:rPr>
          <w:rFonts w:cs="Palatino-Roman"/>
          <w:sz w:val="20"/>
          <w:szCs w:val="20"/>
        </w:rPr>
        <w:t xml:space="preserve">From the </w:t>
      </w:r>
      <w:r w:rsidRPr="00FC1584">
        <w:rPr>
          <w:rFonts w:cs="Palatino-Bold"/>
          <w:b/>
          <w:bCs/>
          <w:sz w:val="20"/>
          <w:szCs w:val="20"/>
        </w:rPr>
        <w:t xml:space="preserve">Output name </w:t>
      </w:r>
      <w:r w:rsidRPr="00FC1584">
        <w:rPr>
          <w:rFonts w:cs="Palatino-Roman"/>
          <w:sz w:val="20"/>
          <w:szCs w:val="20"/>
        </w:rPr>
        <w:t xml:space="preserve">list above the </w:t>
      </w:r>
      <w:r w:rsidRPr="00FC1584">
        <w:rPr>
          <w:rFonts w:cs="Palatino-Bold"/>
          <w:b/>
          <w:bCs/>
          <w:sz w:val="20"/>
          <w:szCs w:val="20"/>
        </w:rPr>
        <w:t xml:space="preserve">Columns </w:t>
      </w:r>
      <w:r w:rsidRPr="00FC1584">
        <w:rPr>
          <w:rFonts w:cs="Palatino-Roman"/>
          <w:sz w:val="20"/>
          <w:szCs w:val="20"/>
        </w:rPr>
        <w:t xml:space="preserve">pane, select </w:t>
      </w:r>
      <w:proofErr w:type="spellStart"/>
      <w:r w:rsidRPr="00FC1584">
        <w:rPr>
          <w:rFonts w:cs="Palatino-Bold"/>
          <w:b/>
          <w:bCs/>
          <w:sz w:val="20"/>
          <w:szCs w:val="20"/>
        </w:rPr>
        <w:t>TokenReport</w:t>
      </w:r>
      <w:proofErr w:type="spellEnd"/>
      <w:r w:rsidRPr="00FC1584">
        <w:rPr>
          <w:rFonts w:cs="Palatino-Roman"/>
          <w:sz w:val="20"/>
          <w:szCs w:val="20"/>
        </w:rPr>
        <w:t>.</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g. </w:t>
      </w:r>
      <w:r w:rsidRPr="00FC1584">
        <w:rPr>
          <w:rFonts w:cs="Palatino-Roman"/>
          <w:sz w:val="20"/>
          <w:szCs w:val="20"/>
        </w:rPr>
        <w:t xml:space="preserve">Repeat steps b through e, except select the </w:t>
      </w:r>
      <w:r w:rsidRPr="00FC1584">
        <w:rPr>
          <w:rFonts w:cs="Palatino-Bold"/>
          <w:b/>
          <w:bCs/>
          <w:sz w:val="20"/>
          <w:szCs w:val="20"/>
        </w:rPr>
        <w:t>Token</w:t>
      </w:r>
      <w:r w:rsidR="0069021B" w:rsidRPr="00FC1584">
        <w:rPr>
          <w:rFonts w:cs="Palatino-Bold"/>
          <w:b/>
          <w:bCs/>
          <w:sz w:val="20"/>
          <w:szCs w:val="20"/>
        </w:rPr>
        <w:t xml:space="preserve"> </w:t>
      </w:r>
      <w:r w:rsidRPr="00FC1584">
        <w:rPr>
          <w:rFonts w:cs="Palatino-Bold"/>
          <w:b/>
          <w:bCs/>
          <w:sz w:val="20"/>
          <w:szCs w:val="20"/>
        </w:rPr>
        <w:t xml:space="preserve">Report </w:t>
      </w:r>
      <w:r w:rsidRPr="00FC1584">
        <w:rPr>
          <w:rFonts w:cs="Palatino-Roman"/>
          <w:sz w:val="20"/>
          <w:szCs w:val="20"/>
        </w:rPr>
        <w:t>pane in step e.</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10. </w:t>
      </w:r>
      <w:r w:rsidRPr="00FC1584">
        <w:rPr>
          <w:rFonts w:cs="Palatino-Roman"/>
          <w:sz w:val="20"/>
          <w:szCs w:val="20"/>
        </w:rPr>
        <w:t>Extend the data type for the columns for both output links.</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a. </w:t>
      </w:r>
      <w:r w:rsidRPr="00FC1584">
        <w:rPr>
          <w:rFonts w:cs="Palatino-Roman"/>
          <w:sz w:val="20"/>
          <w:szCs w:val="20"/>
        </w:rPr>
        <w:t xml:space="preserve">Click the </w:t>
      </w:r>
      <w:r w:rsidRPr="00FC1584">
        <w:rPr>
          <w:rFonts w:cs="Palatino-Bold"/>
          <w:b/>
          <w:bCs/>
          <w:sz w:val="20"/>
          <w:szCs w:val="20"/>
        </w:rPr>
        <w:t xml:space="preserve">Output </w:t>
      </w:r>
      <w:r w:rsidRPr="00FC1584">
        <w:rPr>
          <w:rFonts w:cs="Palatino-Roman"/>
          <w:sz w:val="20"/>
          <w:szCs w:val="20"/>
        </w:rPr>
        <w:t xml:space="preserve">&gt; </w:t>
      </w:r>
      <w:r w:rsidRPr="00FC1584">
        <w:rPr>
          <w:rFonts w:cs="Palatino-Bold"/>
          <w:b/>
          <w:bCs/>
          <w:sz w:val="20"/>
          <w:szCs w:val="20"/>
        </w:rPr>
        <w:t xml:space="preserve">Columns </w:t>
      </w:r>
      <w:r w:rsidRPr="00FC1584">
        <w:rPr>
          <w:rFonts w:cs="Palatino-Roman"/>
          <w:sz w:val="20"/>
          <w:szCs w:val="20"/>
        </w:rPr>
        <w:t>tab.</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b. </w:t>
      </w:r>
      <w:r w:rsidRPr="00FC1584">
        <w:rPr>
          <w:rFonts w:cs="Palatino-Roman"/>
          <w:sz w:val="20"/>
          <w:szCs w:val="20"/>
        </w:rPr>
        <w:t xml:space="preserve">From the </w:t>
      </w:r>
      <w:r w:rsidRPr="00FC1584">
        <w:rPr>
          <w:rFonts w:cs="Palatino-Bold"/>
          <w:b/>
          <w:bCs/>
          <w:sz w:val="20"/>
          <w:szCs w:val="20"/>
        </w:rPr>
        <w:t xml:space="preserve">Output name </w:t>
      </w:r>
      <w:r w:rsidRPr="00FC1584">
        <w:rPr>
          <w:rFonts w:cs="Palatino-Roman"/>
          <w:sz w:val="20"/>
          <w:szCs w:val="20"/>
        </w:rPr>
        <w:t xml:space="preserve">list above the </w:t>
      </w:r>
      <w:r w:rsidRPr="00FC1584">
        <w:rPr>
          <w:rFonts w:cs="Palatino-Bold"/>
          <w:b/>
          <w:bCs/>
          <w:sz w:val="20"/>
          <w:szCs w:val="20"/>
        </w:rPr>
        <w:t xml:space="preserve">Columns </w:t>
      </w:r>
      <w:r w:rsidRPr="00FC1584">
        <w:rPr>
          <w:rFonts w:cs="Palatino-Roman"/>
          <w:sz w:val="20"/>
          <w:szCs w:val="20"/>
        </w:rPr>
        <w:t xml:space="preserve">page, select </w:t>
      </w:r>
      <w:r w:rsidRPr="00FC1584">
        <w:rPr>
          <w:rFonts w:cs="Palatino-Bold"/>
          <w:b/>
          <w:bCs/>
          <w:sz w:val="20"/>
          <w:szCs w:val="20"/>
        </w:rPr>
        <w:t>Pattern</w:t>
      </w:r>
      <w:r w:rsidR="0069021B" w:rsidRPr="00FC1584">
        <w:rPr>
          <w:rFonts w:cs="Palatino-Bold"/>
          <w:b/>
          <w:bCs/>
          <w:sz w:val="20"/>
          <w:szCs w:val="20"/>
        </w:rPr>
        <w:t xml:space="preserve"> </w:t>
      </w:r>
      <w:r w:rsidRPr="00FC1584">
        <w:rPr>
          <w:rFonts w:cs="Palatino-Bold"/>
          <w:b/>
          <w:bCs/>
          <w:sz w:val="20"/>
          <w:szCs w:val="20"/>
        </w:rPr>
        <w:t>Report</w:t>
      </w:r>
      <w:r w:rsidRPr="00FC1584">
        <w:rPr>
          <w:rFonts w:cs="Palatino-Roman"/>
          <w:sz w:val="20"/>
          <w:szCs w:val="20"/>
        </w:rPr>
        <w:t>.</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c. </w:t>
      </w:r>
      <w:r w:rsidRPr="00FC1584">
        <w:rPr>
          <w:rFonts w:cs="Palatino-Roman"/>
          <w:sz w:val="20"/>
          <w:szCs w:val="20"/>
        </w:rPr>
        <w:t xml:space="preserve">In the row of the </w:t>
      </w:r>
      <w:r w:rsidRPr="00FC1584">
        <w:rPr>
          <w:rFonts w:cs="Palatino-Bold"/>
          <w:b/>
          <w:bCs/>
          <w:sz w:val="20"/>
          <w:szCs w:val="20"/>
        </w:rPr>
        <w:t xml:space="preserve">Columns </w:t>
      </w:r>
      <w:r w:rsidRPr="00FC1584">
        <w:rPr>
          <w:rFonts w:cs="Palatino-Roman"/>
          <w:sz w:val="20"/>
          <w:szCs w:val="20"/>
        </w:rPr>
        <w:t xml:space="preserve">grid for each column that has an SQL type </w:t>
      </w:r>
      <w:r w:rsidR="0069021B" w:rsidRPr="00FC1584">
        <w:rPr>
          <w:rFonts w:cs="Palatino-Roman"/>
          <w:sz w:val="20"/>
          <w:szCs w:val="20"/>
        </w:rPr>
        <w:t xml:space="preserve">of Var </w:t>
      </w:r>
      <w:r w:rsidRPr="00FC1584">
        <w:rPr>
          <w:rFonts w:cs="Palatino-Roman"/>
          <w:sz w:val="20"/>
          <w:szCs w:val="20"/>
        </w:rPr>
        <w:t xml:space="preserve">Char or Char, select </w:t>
      </w:r>
      <w:r w:rsidRPr="00FC1584">
        <w:rPr>
          <w:rFonts w:cs="Palatino-Bold"/>
          <w:b/>
          <w:bCs/>
          <w:sz w:val="20"/>
          <w:szCs w:val="20"/>
        </w:rPr>
        <w:t xml:space="preserve">Unicode </w:t>
      </w:r>
      <w:r w:rsidRPr="00FC1584">
        <w:rPr>
          <w:rFonts w:cs="Palatino-Roman"/>
          <w:sz w:val="20"/>
          <w:szCs w:val="20"/>
        </w:rPr>
        <w:t xml:space="preserve">from the </w:t>
      </w:r>
      <w:r w:rsidR="0069021B" w:rsidRPr="00FC1584">
        <w:rPr>
          <w:rFonts w:cs="Palatino-Bold"/>
          <w:b/>
          <w:bCs/>
          <w:sz w:val="20"/>
          <w:szCs w:val="20"/>
        </w:rPr>
        <w:t>extended</w:t>
      </w:r>
      <w:r w:rsidRPr="00FC1584">
        <w:rPr>
          <w:rFonts w:cs="Palatino-Bold"/>
          <w:b/>
          <w:bCs/>
          <w:sz w:val="20"/>
          <w:szCs w:val="20"/>
        </w:rPr>
        <w:t xml:space="preserve"> </w:t>
      </w:r>
      <w:r w:rsidRPr="00FC1584">
        <w:rPr>
          <w:rFonts w:cs="Palatino-Roman"/>
          <w:sz w:val="20"/>
          <w:szCs w:val="20"/>
        </w:rPr>
        <w:t>list.</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d. </w:t>
      </w:r>
      <w:r w:rsidRPr="00FC1584">
        <w:rPr>
          <w:rFonts w:cs="Palatino-Roman"/>
          <w:sz w:val="20"/>
          <w:szCs w:val="20"/>
        </w:rPr>
        <w:t xml:space="preserve">From the </w:t>
      </w:r>
      <w:r w:rsidRPr="00FC1584">
        <w:rPr>
          <w:rFonts w:cs="Palatino-Bold"/>
          <w:b/>
          <w:bCs/>
          <w:sz w:val="20"/>
          <w:szCs w:val="20"/>
        </w:rPr>
        <w:t xml:space="preserve">Output name </w:t>
      </w:r>
      <w:r w:rsidRPr="00FC1584">
        <w:rPr>
          <w:rFonts w:cs="Palatino-Roman"/>
          <w:sz w:val="20"/>
          <w:szCs w:val="20"/>
        </w:rPr>
        <w:t xml:space="preserve">list above the </w:t>
      </w:r>
      <w:r w:rsidRPr="00FC1584">
        <w:rPr>
          <w:rFonts w:cs="Palatino-Bold"/>
          <w:b/>
          <w:bCs/>
          <w:sz w:val="20"/>
          <w:szCs w:val="20"/>
        </w:rPr>
        <w:t xml:space="preserve">Columns </w:t>
      </w:r>
      <w:r w:rsidRPr="00FC1584">
        <w:rPr>
          <w:rFonts w:cs="Palatino-Roman"/>
          <w:sz w:val="20"/>
          <w:szCs w:val="20"/>
        </w:rPr>
        <w:t xml:space="preserve">page, select </w:t>
      </w:r>
      <w:r w:rsidRPr="00FC1584">
        <w:rPr>
          <w:rFonts w:cs="Palatino-Bold"/>
          <w:b/>
          <w:bCs/>
          <w:sz w:val="20"/>
          <w:szCs w:val="20"/>
        </w:rPr>
        <w:t>Token</w:t>
      </w:r>
      <w:r w:rsidR="0069021B" w:rsidRPr="00FC1584">
        <w:rPr>
          <w:rFonts w:cs="Palatino-Bold"/>
          <w:b/>
          <w:bCs/>
          <w:sz w:val="20"/>
          <w:szCs w:val="20"/>
        </w:rPr>
        <w:t xml:space="preserve"> </w:t>
      </w:r>
      <w:r w:rsidRPr="00FC1584">
        <w:rPr>
          <w:rFonts w:cs="Palatino-Bold"/>
          <w:b/>
          <w:bCs/>
          <w:sz w:val="20"/>
          <w:szCs w:val="20"/>
        </w:rPr>
        <w:t>Report</w:t>
      </w:r>
      <w:r w:rsidRPr="00FC1584">
        <w:rPr>
          <w:rFonts w:cs="Palatino-Roman"/>
          <w:sz w:val="20"/>
          <w:szCs w:val="20"/>
        </w:rPr>
        <w:t>.</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e. </w:t>
      </w:r>
      <w:r w:rsidRPr="00FC1584">
        <w:rPr>
          <w:rFonts w:cs="Palatino-Roman"/>
          <w:sz w:val="20"/>
          <w:szCs w:val="20"/>
        </w:rPr>
        <w:t>Repeat step 10c for the columns for this output link.</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f. </w:t>
      </w:r>
      <w:r w:rsidRPr="00FC1584">
        <w:rPr>
          <w:rFonts w:cs="Palatino-Roman"/>
          <w:sz w:val="20"/>
          <w:szCs w:val="20"/>
        </w:rPr>
        <w:t xml:space="preserve">Click </w:t>
      </w:r>
      <w:r w:rsidRPr="00FC1584">
        <w:rPr>
          <w:rFonts w:cs="Palatino-Bold"/>
          <w:b/>
          <w:bCs/>
          <w:sz w:val="20"/>
          <w:szCs w:val="20"/>
        </w:rPr>
        <w:t>OK</w:t>
      </w:r>
      <w:r w:rsidRPr="00FC1584">
        <w:rPr>
          <w:rFonts w:cs="Palatino-Roman"/>
          <w:sz w:val="20"/>
          <w:szCs w:val="20"/>
        </w:rPr>
        <w:t>.</w:t>
      </w:r>
    </w:p>
    <w:p w:rsidR="0003366A" w:rsidRPr="00FC1584" w:rsidRDefault="0003366A" w:rsidP="0003366A">
      <w:pPr>
        <w:autoSpaceDE w:val="0"/>
        <w:autoSpaceDN w:val="0"/>
        <w:adjustRightInd w:val="0"/>
        <w:spacing w:after="0" w:line="240" w:lineRule="auto"/>
        <w:rPr>
          <w:rFonts w:cs="Palatino-Roman"/>
          <w:sz w:val="20"/>
          <w:szCs w:val="20"/>
        </w:rPr>
      </w:pPr>
      <w:r w:rsidRPr="00FC1584">
        <w:rPr>
          <w:rFonts w:cs="Helvetica"/>
          <w:sz w:val="20"/>
          <w:szCs w:val="20"/>
        </w:rPr>
        <w:t xml:space="preserve">11. </w:t>
      </w:r>
      <w:r w:rsidRPr="00FC1584">
        <w:rPr>
          <w:rFonts w:cs="Palatino-Roman"/>
          <w:sz w:val="20"/>
          <w:szCs w:val="20"/>
        </w:rPr>
        <w:t xml:space="preserve">Click </w:t>
      </w:r>
      <w:r w:rsidRPr="00FC1584">
        <w:rPr>
          <w:rFonts w:cs="Palatino-Bold"/>
          <w:b/>
          <w:bCs/>
          <w:sz w:val="20"/>
          <w:szCs w:val="20"/>
        </w:rPr>
        <w:t xml:space="preserve">OK </w:t>
      </w:r>
      <w:r w:rsidRPr="00FC1584">
        <w:rPr>
          <w:rFonts w:cs="Palatino-Roman"/>
          <w:sz w:val="20"/>
          <w:szCs w:val="20"/>
        </w:rPr>
        <w:t>to close the InvestigateCityStateZip window.</w:t>
      </w:r>
    </w:p>
    <w:p w:rsidR="0069021B" w:rsidRDefault="0069021B" w:rsidP="0003366A">
      <w:pPr>
        <w:autoSpaceDE w:val="0"/>
        <w:autoSpaceDN w:val="0"/>
        <w:adjustRightInd w:val="0"/>
        <w:spacing w:after="0" w:line="240" w:lineRule="auto"/>
        <w:rPr>
          <w:rFonts w:ascii="Helvetica-Bold" w:hAnsi="Helvetica-Bold" w:cs="Helvetica-Bold"/>
          <w:b/>
          <w:bCs/>
          <w:sz w:val="28"/>
          <w:szCs w:val="28"/>
        </w:rPr>
      </w:pPr>
    </w:p>
    <w:p w:rsidR="0003366A" w:rsidRPr="00FC1584" w:rsidRDefault="0003366A" w:rsidP="0003366A">
      <w:pPr>
        <w:autoSpaceDE w:val="0"/>
        <w:autoSpaceDN w:val="0"/>
        <w:adjustRightInd w:val="0"/>
        <w:spacing w:after="0" w:line="240" w:lineRule="auto"/>
        <w:rPr>
          <w:rFonts w:cs="Helvetica-Bold"/>
          <w:b/>
          <w:bCs/>
          <w:sz w:val="28"/>
          <w:szCs w:val="28"/>
        </w:rPr>
      </w:pPr>
      <w:r w:rsidRPr="00FC1584">
        <w:rPr>
          <w:rFonts w:cs="Helvetica-Bold"/>
          <w:b/>
          <w:bCs/>
          <w:sz w:val="28"/>
          <w:szCs w:val="28"/>
        </w:rPr>
        <w:t>Configuring target reports</w:t>
      </w:r>
    </w:p>
    <w:p w:rsidR="0069021B" w:rsidRDefault="0069021B" w:rsidP="0003366A">
      <w:pPr>
        <w:autoSpaceDE w:val="0"/>
        <w:autoSpaceDN w:val="0"/>
        <w:adjustRightInd w:val="0"/>
        <w:spacing w:after="0" w:line="240" w:lineRule="auto"/>
        <w:rPr>
          <w:rFonts w:ascii="Palatino-Roman" w:hAnsi="Palatino-Roman" w:cs="Palatino-Roman"/>
          <w:sz w:val="20"/>
          <w:szCs w:val="20"/>
        </w:rPr>
      </w:pPr>
    </w:p>
    <w:p w:rsidR="0003366A" w:rsidRPr="00CD4A8F" w:rsidRDefault="0003366A" w:rsidP="0003366A">
      <w:pPr>
        <w:autoSpaceDE w:val="0"/>
        <w:autoSpaceDN w:val="0"/>
        <w:adjustRightInd w:val="0"/>
        <w:spacing w:after="0" w:line="240" w:lineRule="auto"/>
        <w:rPr>
          <w:rFonts w:cs="Palatino-Roman"/>
          <w:sz w:val="20"/>
          <w:szCs w:val="20"/>
        </w:rPr>
      </w:pPr>
      <w:r w:rsidRPr="00CD4A8F">
        <w:rPr>
          <w:rFonts w:cs="Palatino-Roman"/>
          <w:sz w:val="20"/>
          <w:szCs w:val="20"/>
        </w:rPr>
        <w:t>The source data information and column metadata are propagated to the target</w:t>
      </w:r>
      <w:r w:rsidR="00CD4A8F" w:rsidRPr="00CD4A8F">
        <w:rPr>
          <w:rFonts w:cs="Palatino-Roman"/>
          <w:sz w:val="20"/>
          <w:szCs w:val="20"/>
        </w:rPr>
        <w:t xml:space="preserve"> </w:t>
      </w:r>
      <w:r w:rsidRPr="00CD4A8F">
        <w:rPr>
          <w:rFonts w:cs="Palatino-Roman"/>
          <w:sz w:val="20"/>
          <w:szCs w:val="20"/>
        </w:rPr>
        <w:t xml:space="preserve">data files for later use in creating Investigation </w:t>
      </w:r>
      <w:r w:rsidR="0097359D" w:rsidRPr="00CD4A8F">
        <w:rPr>
          <w:rFonts w:cs="Palatino-Roman"/>
          <w:sz w:val="20"/>
          <w:szCs w:val="20"/>
        </w:rPr>
        <w:t>reports. The</w:t>
      </w:r>
      <w:r w:rsidRPr="00CD4A8F">
        <w:rPr>
          <w:rFonts w:cs="Palatino-Roman"/>
          <w:sz w:val="20"/>
          <w:szCs w:val="20"/>
        </w:rPr>
        <w:t xml:space="preserve"> Investigate job modifies the unformed source data into readable data which is</w:t>
      </w:r>
      <w:r w:rsidR="00CD4A8F" w:rsidRPr="00CD4A8F">
        <w:rPr>
          <w:rFonts w:cs="Palatino-Roman"/>
          <w:sz w:val="20"/>
          <w:szCs w:val="20"/>
        </w:rPr>
        <w:t xml:space="preserve"> </w:t>
      </w:r>
      <w:r w:rsidRPr="00CD4A8F">
        <w:rPr>
          <w:rFonts w:cs="Palatino-Roman"/>
          <w:sz w:val="20"/>
          <w:szCs w:val="20"/>
        </w:rPr>
        <w:t>later configured into Investigation reports.</w:t>
      </w:r>
    </w:p>
    <w:p w:rsidR="00CD4A8F" w:rsidRDefault="00CD4A8F" w:rsidP="0003366A">
      <w:pPr>
        <w:autoSpaceDE w:val="0"/>
        <w:autoSpaceDN w:val="0"/>
        <w:adjustRightInd w:val="0"/>
        <w:spacing w:after="0" w:line="240" w:lineRule="auto"/>
        <w:rPr>
          <w:rFonts w:ascii="Palatino-Roman" w:hAnsi="Palatino-Roman" w:cs="Palatino-Roman"/>
          <w:sz w:val="20"/>
          <w:szCs w:val="20"/>
        </w:rPr>
      </w:pPr>
    </w:p>
    <w:p w:rsidR="0003366A" w:rsidRPr="00BA2DBD" w:rsidRDefault="0003366A" w:rsidP="0003366A">
      <w:pPr>
        <w:autoSpaceDE w:val="0"/>
        <w:autoSpaceDN w:val="0"/>
        <w:adjustRightInd w:val="0"/>
        <w:spacing w:after="0" w:line="240" w:lineRule="auto"/>
        <w:rPr>
          <w:rFonts w:cs="Palatino-Roman"/>
          <w:b/>
          <w:sz w:val="24"/>
          <w:szCs w:val="24"/>
        </w:rPr>
      </w:pPr>
      <w:r w:rsidRPr="00BA2DBD">
        <w:rPr>
          <w:rFonts w:cs="Palatino-Roman"/>
          <w:b/>
          <w:sz w:val="24"/>
          <w:szCs w:val="24"/>
        </w:rPr>
        <w:t>To configure the data files:</w:t>
      </w:r>
    </w:p>
    <w:p w:rsidR="00CD4A8F" w:rsidRDefault="00CD4A8F" w:rsidP="0003366A">
      <w:pPr>
        <w:autoSpaceDE w:val="0"/>
        <w:autoSpaceDN w:val="0"/>
        <w:adjustRightInd w:val="0"/>
        <w:spacing w:after="0" w:line="240" w:lineRule="auto"/>
        <w:rPr>
          <w:rFonts w:ascii="Palatino-Roman" w:hAnsi="Palatino-Roman" w:cs="Palatino-Roman"/>
          <w:sz w:val="20"/>
          <w:szCs w:val="20"/>
        </w:rPr>
      </w:pP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1. </w:t>
      </w:r>
      <w:r w:rsidRPr="00BA2DBD">
        <w:rPr>
          <w:rFonts w:cs="Palatino-Roman"/>
          <w:sz w:val="20"/>
          <w:szCs w:val="20"/>
        </w:rPr>
        <w:t xml:space="preserve">Double-click the </w:t>
      </w:r>
      <w:r w:rsidRPr="00BA2DBD">
        <w:rPr>
          <w:rFonts w:cs="Palatino-Bold"/>
          <w:b/>
          <w:bCs/>
          <w:sz w:val="20"/>
          <w:szCs w:val="20"/>
        </w:rPr>
        <w:t>Name</w:t>
      </w:r>
      <w:r w:rsidR="0097359D" w:rsidRPr="00BA2DBD">
        <w:rPr>
          <w:rFonts w:cs="Palatino-Bold"/>
          <w:b/>
          <w:bCs/>
          <w:sz w:val="20"/>
          <w:szCs w:val="20"/>
        </w:rPr>
        <w:t xml:space="preserve"> </w:t>
      </w:r>
      <w:r w:rsidRPr="00BA2DBD">
        <w:rPr>
          <w:rFonts w:cs="Palatino-Bold"/>
          <w:b/>
          <w:bCs/>
          <w:sz w:val="20"/>
          <w:szCs w:val="20"/>
        </w:rPr>
        <w:t>Token</w:t>
      </w:r>
      <w:r w:rsidR="0097359D" w:rsidRPr="00BA2DBD">
        <w:rPr>
          <w:rFonts w:cs="Palatino-Bold"/>
          <w:b/>
          <w:bCs/>
          <w:sz w:val="20"/>
          <w:szCs w:val="20"/>
        </w:rPr>
        <w:t xml:space="preserve"> </w:t>
      </w:r>
      <w:r w:rsidRPr="00BA2DBD">
        <w:rPr>
          <w:rFonts w:cs="Palatino-Bold"/>
          <w:b/>
          <w:bCs/>
          <w:sz w:val="20"/>
          <w:szCs w:val="20"/>
        </w:rPr>
        <w:t xml:space="preserve">Report </w:t>
      </w:r>
      <w:r w:rsidRPr="00BA2DBD">
        <w:rPr>
          <w:rFonts w:cs="Palatino-Roman"/>
          <w:sz w:val="20"/>
          <w:szCs w:val="20"/>
        </w:rPr>
        <w:t>icon on the Designer client canvas.</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2. </w:t>
      </w:r>
      <w:r w:rsidRPr="00BA2DBD">
        <w:rPr>
          <w:rFonts w:cs="Palatino-Roman"/>
          <w:sz w:val="20"/>
          <w:szCs w:val="20"/>
        </w:rPr>
        <w:t xml:space="preserve">In </w:t>
      </w:r>
      <w:r w:rsidRPr="00BA2DBD">
        <w:rPr>
          <w:rFonts w:cs="Palatino-Bold"/>
          <w:b/>
          <w:bCs/>
          <w:sz w:val="20"/>
          <w:szCs w:val="20"/>
        </w:rPr>
        <w:t xml:space="preserve">Input </w:t>
      </w:r>
      <w:r w:rsidRPr="00BA2DBD">
        <w:rPr>
          <w:rFonts w:cs="Palatino-Roman"/>
          <w:sz w:val="20"/>
          <w:szCs w:val="20"/>
        </w:rPr>
        <w:t xml:space="preserve">&gt; </w:t>
      </w:r>
      <w:r w:rsidRPr="00BA2DBD">
        <w:rPr>
          <w:rFonts w:cs="Palatino-Bold"/>
          <w:b/>
          <w:bCs/>
          <w:sz w:val="20"/>
          <w:szCs w:val="20"/>
        </w:rPr>
        <w:t>Properties</w:t>
      </w:r>
      <w:r w:rsidRPr="00BA2DBD">
        <w:rPr>
          <w:rFonts w:cs="Palatino-Roman"/>
          <w:sz w:val="20"/>
          <w:szCs w:val="20"/>
        </w:rPr>
        <w:t xml:space="preserve">, click </w:t>
      </w:r>
      <w:r w:rsidRPr="00BA2DBD">
        <w:rPr>
          <w:rFonts w:cs="Palatino-Bold"/>
          <w:b/>
          <w:bCs/>
          <w:sz w:val="20"/>
          <w:szCs w:val="20"/>
        </w:rPr>
        <w:t xml:space="preserve">Target </w:t>
      </w:r>
      <w:r w:rsidRPr="00BA2DBD">
        <w:rPr>
          <w:rFonts w:cs="Palatino-Roman"/>
          <w:sz w:val="20"/>
          <w:szCs w:val="20"/>
        </w:rPr>
        <w:t xml:space="preserve">&gt; </w:t>
      </w:r>
      <w:r w:rsidRPr="00BA2DBD">
        <w:rPr>
          <w:rFonts w:cs="Palatino-Bold"/>
          <w:b/>
          <w:bCs/>
          <w:sz w:val="20"/>
          <w:szCs w:val="20"/>
        </w:rPr>
        <w:t>File</w:t>
      </w:r>
      <w:r w:rsidRPr="00BA2DBD">
        <w:rPr>
          <w:rFonts w:cs="Palatino-Roman"/>
          <w:sz w:val="20"/>
          <w:szCs w:val="20"/>
        </w:rPr>
        <w:t>.</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3. </w:t>
      </w:r>
      <w:r w:rsidRPr="00BA2DBD">
        <w:rPr>
          <w:rFonts w:cs="Palatino-Roman"/>
          <w:sz w:val="20"/>
          <w:szCs w:val="20"/>
        </w:rPr>
        <w:t xml:space="preserve">In the </w:t>
      </w:r>
      <w:r w:rsidRPr="00BA2DBD">
        <w:rPr>
          <w:rFonts w:cs="Palatino-Bold"/>
          <w:b/>
          <w:bCs/>
          <w:sz w:val="20"/>
          <w:szCs w:val="20"/>
        </w:rPr>
        <w:t xml:space="preserve">File </w:t>
      </w:r>
      <w:r w:rsidRPr="00BA2DBD">
        <w:rPr>
          <w:rFonts w:cs="Palatino-Roman"/>
          <w:sz w:val="20"/>
          <w:szCs w:val="20"/>
        </w:rPr>
        <w:t>field, click and browse to the path name of the folder on the</w:t>
      </w:r>
      <w:r w:rsidR="0097359D" w:rsidRPr="00BA2DBD">
        <w:rPr>
          <w:rFonts w:cs="Palatino-Roman"/>
          <w:sz w:val="20"/>
          <w:szCs w:val="20"/>
        </w:rPr>
        <w:t xml:space="preserve"> </w:t>
      </w:r>
      <w:r w:rsidRPr="00BA2DBD">
        <w:rPr>
          <w:rFonts w:cs="Palatino-Roman"/>
          <w:sz w:val="20"/>
          <w:szCs w:val="20"/>
        </w:rPr>
        <w:t>server computer where the input data file resides. In the following steps, you</w:t>
      </w:r>
      <w:r w:rsidR="0097359D" w:rsidRPr="00BA2DBD">
        <w:rPr>
          <w:rFonts w:cs="Palatino-Roman"/>
          <w:sz w:val="20"/>
          <w:szCs w:val="20"/>
        </w:rPr>
        <w:t xml:space="preserve"> </w:t>
      </w:r>
      <w:r w:rsidRPr="00BA2DBD">
        <w:rPr>
          <w:rFonts w:cs="Palatino-Roman"/>
          <w:sz w:val="20"/>
          <w:szCs w:val="20"/>
        </w:rPr>
        <w:t>are going to specify target file names on stage input tabs.</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4. </w:t>
      </w:r>
      <w:r w:rsidRPr="00BA2DBD">
        <w:rPr>
          <w:rFonts w:cs="Palatino-Roman"/>
          <w:sz w:val="20"/>
          <w:szCs w:val="20"/>
        </w:rPr>
        <w:t xml:space="preserve">In the </w:t>
      </w:r>
      <w:r w:rsidRPr="00BA2DBD">
        <w:rPr>
          <w:rFonts w:cs="Palatino-Bold"/>
          <w:b/>
          <w:bCs/>
          <w:sz w:val="20"/>
          <w:szCs w:val="20"/>
        </w:rPr>
        <w:t xml:space="preserve">File name </w:t>
      </w:r>
      <w:r w:rsidRPr="00BA2DBD">
        <w:rPr>
          <w:rFonts w:cs="Palatino-Roman"/>
          <w:sz w:val="20"/>
          <w:szCs w:val="20"/>
        </w:rPr>
        <w:t xml:space="preserve">field, type </w:t>
      </w:r>
      <w:r w:rsidRPr="00BA2DBD">
        <w:rPr>
          <w:rFonts w:cs="BookMaster"/>
          <w:sz w:val="20"/>
          <w:szCs w:val="20"/>
        </w:rPr>
        <w:t xml:space="preserve">tokrpt.csv </w:t>
      </w:r>
      <w:r w:rsidRPr="00BA2DBD">
        <w:rPr>
          <w:rFonts w:cs="Palatino-Roman"/>
          <w:sz w:val="20"/>
          <w:szCs w:val="20"/>
        </w:rPr>
        <w:t>to display the path and file name in the</w:t>
      </w:r>
      <w:r w:rsidR="0007381E" w:rsidRPr="00BA2DBD">
        <w:rPr>
          <w:rFonts w:cs="Palatino-Roman"/>
          <w:sz w:val="20"/>
          <w:szCs w:val="20"/>
        </w:rPr>
        <w:t xml:space="preserve"> </w:t>
      </w:r>
      <w:r w:rsidRPr="00BA2DBD">
        <w:rPr>
          <w:rFonts w:cs="Palatino-Bold"/>
          <w:b/>
          <w:bCs/>
          <w:sz w:val="20"/>
          <w:szCs w:val="20"/>
        </w:rPr>
        <w:t xml:space="preserve">File </w:t>
      </w:r>
      <w:r w:rsidRPr="00BA2DBD">
        <w:rPr>
          <w:rFonts w:cs="Palatino-Roman"/>
          <w:sz w:val="20"/>
          <w:szCs w:val="20"/>
        </w:rPr>
        <w:t>field, (for example, C:\IBM\InformationServer\Server\Projects\</w:t>
      </w:r>
      <w:r w:rsidR="0007381E" w:rsidRPr="00BA2DBD">
        <w:rPr>
          <w:rFonts w:cs="Palatino-Roman"/>
          <w:sz w:val="20"/>
          <w:szCs w:val="20"/>
        </w:rPr>
        <w:t>venkat\</w:t>
      </w:r>
      <w:r w:rsidR="00CD2FCA" w:rsidRPr="00BA2DBD">
        <w:rPr>
          <w:rFonts w:cs="Palatino-Roman"/>
          <w:sz w:val="20"/>
          <w:szCs w:val="20"/>
        </w:rPr>
        <w:t>Name_</w:t>
      </w:r>
      <w:r w:rsidRPr="00BA2DBD">
        <w:rPr>
          <w:rFonts w:cs="Palatino-Roman"/>
          <w:sz w:val="20"/>
          <w:szCs w:val="20"/>
        </w:rPr>
        <w:t>tokrpt.csv).</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lastRenderedPageBreak/>
        <w:t xml:space="preserve">5. </w:t>
      </w:r>
      <w:r w:rsidRPr="00BA2DBD">
        <w:rPr>
          <w:rFonts w:cs="Palatino-Roman"/>
          <w:sz w:val="20"/>
          <w:szCs w:val="20"/>
        </w:rPr>
        <w:t>Specify how the stage collects data before the stage writes the data to the</w:t>
      </w:r>
      <w:r w:rsidR="0007381E" w:rsidRPr="00BA2DBD">
        <w:rPr>
          <w:rFonts w:cs="Palatino-Roman"/>
          <w:sz w:val="20"/>
          <w:szCs w:val="20"/>
        </w:rPr>
        <w:t xml:space="preserve"> </w:t>
      </w:r>
      <w:r w:rsidRPr="00BA2DBD">
        <w:rPr>
          <w:rFonts w:cs="Palatino-Roman"/>
          <w:sz w:val="20"/>
          <w:szCs w:val="20"/>
        </w:rPr>
        <w:t>sequential file. You specify collection details because the Investigate stage runs</w:t>
      </w:r>
      <w:r w:rsidR="0007381E" w:rsidRPr="00BA2DBD">
        <w:rPr>
          <w:rFonts w:cs="Palatino-Roman"/>
          <w:sz w:val="20"/>
          <w:szCs w:val="20"/>
        </w:rPr>
        <w:t xml:space="preserve"> </w:t>
      </w:r>
      <w:r w:rsidRPr="00BA2DBD">
        <w:rPr>
          <w:rFonts w:cs="Palatino-Roman"/>
          <w:sz w:val="20"/>
          <w:szCs w:val="20"/>
        </w:rPr>
        <w:t>in parallel mode and the Sequential File stage runs in sequential mode.</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a. </w:t>
      </w:r>
      <w:r w:rsidRPr="00BA2DBD">
        <w:rPr>
          <w:rFonts w:cs="Palatino-Roman"/>
          <w:sz w:val="20"/>
          <w:szCs w:val="20"/>
        </w:rPr>
        <w:t xml:space="preserve">Click the </w:t>
      </w:r>
      <w:r w:rsidRPr="00BA2DBD">
        <w:rPr>
          <w:rFonts w:cs="Palatino-Bold"/>
          <w:b/>
          <w:bCs/>
          <w:sz w:val="20"/>
          <w:szCs w:val="20"/>
        </w:rPr>
        <w:t xml:space="preserve">Partitioning </w:t>
      </w:r>
      <w:r w:rsidRPr="00BA2DBD">
        <w:rPr>
          <w:rFonts w:cs="Palatino-Roman"/>
          <w:sz w:val="20"/>
          <w:szCs w:val="20"/>
        </w:rPr>
        <w:t>tab.</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b. </w:t>
      </w:r>
      <w:r w:rsidRPr="00BA2DBD">
        <w:rPr>
          <w:rFonts w:cs="Palatino-Roman"/>
          <w:sz w:val="20"/>
          <w:szCs w:val="20"/>
        </w:rPr>
        <w:t xml:space="preserve">From the </w:t>
      </w:r>
      <w:r w:rsidRPr="00BA2DBD">
        <w:rPr>
          <w:rFonts w:cs="Palatino-Bold"/>
          <w:b/>
          <w:bCs/>
          <w:sz w:val="20"/>
          <w:szCs w:val="20"/>
        </w:rPr>
        <w:t xml:space="preserve">Collector type </w:t>
      </w:r>
      <w:r w:rsidRPr="00BA2DBD">
        <w:rPr>
          <w:rFonts w:cs="Palatino-Roman"/>
          <w:sz w:val="20"/>
          <w:szCs w:val="20"/>
        </w:rPr>
        <w:t xml:space="preserve">list, select </w:t>
      </w:r>
      <w:r w:rsidRPr="00BA2DBD">
        <w:rPr>
          <w:rFonts w:cs="Palatino-Bold"/>
          <w:b/>
          <w:bCs/>
          <w:sz w:val="20"/>
          <w:szCs w:val="20"/>
        </w:rPr>
        <w:t>Ordered</w:t>
      </w:r>
      <w:r w:rsidRPr="00BA2DBD">
        <w:rPr>
          <w:rFonts w:cs="Palatino-Roman"/>
          <w:sz w:val="20"/>
          <w:szCs w:val="20"/>
        </w:rPr>
        <w:t>. This method reads all of the</w:t>
      </w:r>
      <w:r w:rsidR="0007381E" w:rsidRPr="00BA2DBD">
        <w:rPr>
          <w:rFonts w:cs="Palatino-Roman"/>
          <w:sz w:val="20"/>
          <w:szCs w:val="20"/>
        </w:rPr>
        <w:t xml:space="preserve"> </w:t>
      </w:r>
      <w:r w:rsidRPr="00BA2DBD">
        <w:rPr>
          <w:rFonts w:cs="Palatino-Roman"/>
          <w:sz w:val="20"/>
          <w:szCs w:val="20"/>
        </w:rPr>
        <w:t>rows</w:t>
      </w:r>
      <w:r w:rsidR="0007381E" w:rsidRPr="00BA2DBD">
        <w:rPr>
          <w:rFonts w:cs="Palatino-Roman"/>
          <w:sz w:val="20"/>
          <w:szCs w:val="20"/>
        </w:rPr>
        <w:t xml:space="preserve"> from the first partition, then </w:t>
      </w:r>
      <w:r w:rsidRPr="00BA2DBD">
        <w:rPr>
          <w:rFonts w:cs="Palatino-Roman"/>
          <w:sz w:val="20"/>
          <w:szCs w:val="20"/>
        </w:rPr>
        <w:t>all of the rows from the second partition,</w:t>
      </w:r>
      <w:r w:rsidR="0007381E" w:rsidRPr="00BA2DBD">
        <w:rPr>
          <w:rFonts w:cs="Palatino-Roman"/>
          <w:sz w:val="20"/>
          <w:szCs w:val="20"/>
        </w:rPr>
        <w:t xml:space="preserve"> </w:t>
      </w:r>
      <w:r w:rsidRPr="00BA2DBD">
        <w:rPr>
          <w:rFonts w:cs="Palatino-Roman"/>
          <w:sz w:val="20"/>
          <w:szCs w:val="20"/>
        </w:rPr>
        <w:t>and so on.</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c. </w:t>
      </w:r>
      <w:r w:rsidRPr="00BA2DBD">
        <w:rPr>
          <w:rFonts w:cs="Palatino-Roman"/>
          <w:sz w:val="20"/>
          <w:szCs w:val="20"/>
        </w:rPr>
        <w:t xml:space="preserve">In the </w:t>
      </w:r>
      <w:r w:rsidRPr="00BA2DBD">
        <w:rPr>
          <w:rFonts w:cs="Palatino-Bold"/>
          <w:b/>
          <w:bCs/>
          <w:sz w:val="20"/>
          <w:szCs w:val="20"/>
        </w:rPr>
        <w:t xml:space="preserve">Sorting </w:t>
      </w:r>
      <w:r w:rsidRPr="00BA2DBD">
        <w:rPr>
          <w:rFonts w:cs="Palatino-Roman"/>
          <w:sz w:val="20"/>
          <w:szCs w:val="20"/>
        </w:rPr>
        <w:t xml:space="preserve">section, select </w:t>
      </w:r>
      <w:r w:rsidRPr="00BA2DBD">
        <w:rPr>
          <w:rFonts w:cs="Palatino-Bold"/>
          <w:b/>
          <w:bCs/>
          <w:sz w:val="20"/>
          <w:szCs w:val="20"/>
        </w:rPr>
        <w:t>Perform sort</w:t>
      </w:r>
      <w:r w:rsidRPr="00BA2DBD">
        <w:rPr>
          <w:rFonts w:cs="Palatino-Roman"/>
          <w:sz w:val="20"/>
          <w:szCs w:val="20"/>
        </w:rPr>
        <w:t>.</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d. </w:t>
      </w:r>
      <w:r w:rsidRPr="00BA2DBD">
        <w:rPr>
          <w:rFonts w:cs="Palatino-Roman"/>
          <w:sz w:val="20"/>
          <w:szCs w:val="20"/>
        </w:rPr>
        <w:t xml:space="preserve">From the available columns, click </w:t>
      </w:r>
      <w:r w:rsidRPr="00BA2DBD">
        <w:rPr>
          <w:rFonts w:cs="Palatino-Bold"/>
          <w:b/>
          <w:bCs/>
          <w:sz w:val="20"/>
          <w:szCs w:val="20"/>
        </w:rPr>
        <w:t>qsInvCount</w:t>
      </w:r>
      <w:r w:rsidRPr="00BA2DBD">
        <w:rPr>
          <w:rFonts w:cs="Palatino-Roman"/>
          <w:sz w:val="20"/>
          <w:szCs w:val="20"/>
        </w:rPr>
        <w:t>.</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e. </w:t>
      </w:r>
      <w:r w:rsidRPr="00BA2DBD">
        <w:rPr>
          <w:rFonts w:cs="Palatino-Roman"/>
          <w:sz w:val="20"/>
          <w:szCs w:val="20"/>
        </w:rPr>
        <w:t xml:space="preserve">Click </w:t>
      </w:r>
      <w:r w:rsidRPr="00BA2DBD">
        <w:rPr>
          <w:rFonts w:cs="Palatino-Bold"/>
          <w:b/>
          <w:bCs/>
          <w:sz w:val="20"/>
          <w:szCs w:val="20"/>
        </w:rPr>
        <w:t>OK</w:t>
      </w:r>
      <w:r w:rsidRPr="00BA2DBD">
        <w:rPr>
          <w:rFonts w:cs="Palatino-Roman"/>
          <w:sz w:val="20"/>
          <w:szCs w:val="20"/>
        </w:rPr>
        <w:t>.</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6. </w:t>
      </w:r>
      <w:r w:rsidRPr="00BA2DBD">
        <w:rPr>
          <w:rFonts w:cs="Palatino-Roman"/>
          <w:sz w:val="20"/>
          <w:szCs w:val="20"/>
        </w:rPr>
        <w:t xml:space="preserve">Double-click the </w:t>
      </w:r>
      <w:r w:rsidRPr="00BA2DBD">
        <w:rPr>
          <w:rFonts w:cs="Palatino-Bold"/>
          <w:b/>
          <w:bCs/>
          <w:sz w:val="20"/>
          <w:szCs w:val="20"/>
        </w:rPr>
        <w:t xml:space="preserve">CityStateZipPatternReport </w:t>
      </w:r>
      <w:r w:rsidRPr="00BA2DBD">
        <w:rPr>
          <w:rFonts w:cs="Palatino-Roman"/>
          <w:sz w:val="20"/>
          <w:szCs w:val="20"/>
        </w:rPr>
        <w:t>icon.</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7. </w:t>
      </w:r>
      <w:r w:rsidRPr="00BA2DBD">
        <w:rPr>
          <w:rFonts w:cs="Palatino-Roman"/>
          <w:sz w:val="20"/>
          <w:szCs w:val="20"/>
        </w:rPr>
        <w:t xml:space="preserve">Repeat steps 2 to 5 except type </w:t>
      </w:r>
      <w:r w:rsidRPr="00BA2DBD">
        <w:rPr>
          <w:rFonts w:cs="BookMaster"/>
          <w:sz w:val="20"/>
          <w:szCs w:val="20"/>
        </w:rPr>
        <w:t xml:space="preserve">areapatrpt.csv </w:t>
      </w:r>
      <w:r w:rsidRPr="00BA2DBD">
        <w:rPr>
          <w:rFonts w:cs="Palatino-Roman"/>
          <w:sz w:val="20"/>
          <w:szCs w:val="20"/>
        </w:rPr>
        <w:t>for the file name.</w:t>
      </w:r>
    </w:p>
    <w:p w:rsidR="0003366A" w:rsidRPr="00BA2DBD" w:rsidRDefault="0003366A" w:rsidP="0003366A">
      <w:pPr>
        <w:autoSpaceDE w:val="0"/>
        <w:autoSpaceDN w:val="0"/>
        <w:adjustRightInd w:val="0"/>
        <w:spacing w:after="0" w:line="240" w:lineRule="auto"/>
        <w:rPr>
          <w:rFonts w:cs="Palatino-Roman"/>
          <w:sz w:val="20"/>
          <w:szCs w:val="20"/>
        </w:rPr>
      </w:pPr>
      <w:r w:rsidRPr="00BA2DBD">
        <w:rPr>
          <w:rFonts w:cs="Helvetica"/>
          <w:sz w:val="20"/>
          <w:szCs w:val="20"/>
        </w:rPr>
        <w:t xml:space="preserve">8. </w:t>
      </w:r>
      <w:r w:rsidRPr="00BA2DBD">
        <w:rPr>
          <w:rFonts w:cs="Palatino-Roman"/>
          <w:sz w:val="20"/>
          <w:szCs w:val="20"/>
        </w:rPr>
        <w:t xml:space="preserve">Double-click the </w:t>
      </w:r>
      <w:r w:rsidRPr="00BA2DBD">
        <w:rPr>
          <w:rFonts w:cs="Palatino-Bold"/>
          <w:b/>
          <w:bCs/>
          <w:sz w:val="20"/>
          <w:szCs w:val="20"/>
        </w:rPr>
        <w:t xml:space="preserve">CityStateZipTokenReport </w:t>
      </w:r>
      <w:r w:rsidRPr="00BA2DBD">
        <w:rPr>
          <w:rFonts w:cs="Palatino-Roman"/>
          <w:sz w:val="20"/>
          <w:szCs w:val="20"/>
        </w:rPr>
        <w:t>icon.</w:t>
      </w:r>
    </w:p>
    <w:p w:rsidR="0003366A" w:rsidRDefault="0003366A" w:rsidP="0003366A">
      <w:pPr>
        <w:autoSpaceDE w:val="0"/>
        <w:autoSpaceDN w:val="0"/>
        <w:adjustRightInd w:val="0"/>
        <w:spacing w:after="0" w:line="240" w:lineRule="auto"/>
        <w:rPr>
          <w:rFonts w:ascii="Palatino-Roman" w:hAnsi="Palatino-Roman" w:cs="Palatino-Roman"/>
          <w:sz w:val="20"/>
          <w:szCs w:val="20"/>
        </w:rPr>
      </w:pPr>
      <w:r w:rsidRPr="00BA2DBD">
        <w:rPr>
          <w:rFonts w:cs="Helvetica"/>
          <w:sz w:val="20"/>
          <w:szCs w:val="20"/>
        </w:rPr>
        <w:t xml:space="preserve">9. </w:t>
      </w:r>
      <w:r w:rsidRPr="00BA2DBD">
        <w:rPr>
          <w:rFonts w:cs="Palatino-Roman"/>
          <w:sz w:val="20"/>
          <w:szCs w:val="20"/>
        </w:rPr>
        <w:t xml:space="preserve">Repeat steps 2 to 5 except type </w:t>
      </w:r>
      <w:r w:rsidRPr="00BA2DBD">
        <w:rPr>
          <w:rFonts w:cs="BookMaster"/>
          <w:sz w:val="20"/>
          <w:szCs w:val="20"/>
        </w:rPr>
        <w:t xml:space="preserve">areatokrpt.csv </w:t>
      </w:r>
      <w:r w:rsidRPr="00BA2DBD">
        <w:rPr>
          <w:rFonts w:cs="Palatino-Roman"/>
          <w:sz w:val="20"/>
          <w:szCs w:val="20"/>
        </w:rPr>
        <w:t>for the file name.</w:t>
      </w:r>
    </w:p>
    <w:p w:rsidR="00BA2DBD" w:rsidRDefault="00BA2DBD" w:rsidP="0003366A">
      <w:pPr>
        <w:autoSpaceDE w:val="0"/>
        <w:autoSpaceDN w:val="0"/>
        <w:adjustRightInd w:val="0"/>
        <w:spacing w:after="0" w:line="240" w:lineRule="auto"/>
        <w:rPr>
          <w:rFonts w:ascii="Helvetica-Bold" w:hAnsi="Helvetica-Bold" w:cs="Helvetica-Bold"/>
          <w:b/>
          <w:bCs/>
          <w:sz w:val="28"/>
          <w:szCs w:val="28"/>
        </w:rPr>
      </w:pPr>
    </w:p>
    <w:p w:rsidR="0003366A" w:rsidRPr="00500EB3" w:rsidRDefault="0003366A" w:rsidP="0003366A">
      <w:pPr>
        <w:autoSpaceDE w:val="0"/>
        <w:autoSpaceDN w:val="0"/>
        <w:adjustRightInd w:val="0"/>
        <w:spacing w:after="0" w:line="240" w:lineRule="auto"/>
        <w:rPr>
          <w:rFonts w:cs="Helvetica-Bold"/>
          <w:b/>
          <w:bCs/>
          <w:sz w:val="24"/>
          <w:szCs w:val="24"/>
        </w:rPr>
      </w:pPr>
      <w:r w:rsidRPr="00500EB3">
        <w:rPr>
          <w:rFonts w:cs="Helvetica-Bold"/>
          <w:b/>
          <w:bCs/>
          <w:sz w:val="24"/>
          <w:szCs w:val="24"/>
        </w:rPr>
        <w:t>Compiling and running jobs</w:t>
      </w:r>
    </w:p>
    <w:p w:rsidR="00500EB3" w:rsidRDefault="00500EB3" w:rsidP="0003366A">
      <w:pPr>
        <w:autoSpaceDE w:val="0"/>
        <w:autoSpaceDN w:val="0"/>
        <w:adjustRightInd w:val="0"/>
        <w:spacing w:after="0" w:line="240" w:lineRule="auto"/>
        <w:rPr>
          <w:rFonts w:ascii="Helvetica-Bold" w:hAnsi="Helvetica-Bold" w:cs="Helvetica-Bold"/>
          <w:b/>
          <w:bCs/>
          <w:sz w:val="28"/>
          <w:szCs w:val="28"/>
        </w:rPr>
      </w:pPr>
    </w:p>
    <w:p w:rsidR="0003366A" w:rsidRPr="00500EB3" w:rsidRDefault="0003366A" w:rsidP="0003366A">
      <w:pPr>
        <w:autoSpaceDE w:val="0"/>
        <w:autoSpaceDN w:val="0"/>
        <w:adjustRightInd w:val="0"/>
        <w:spacing w:after="0" w:line="240" w:lineRule="auto"/>
        <w:rPr>
          <w:rFonts w:cs="Palatino-Roman"/>
          <w:sz w:val="20"/>
          <w:szCs w:val="20"/>
        </w:rPr>
      </w:pPr>
      <w:r w:rsidRPr="00500EB3">
        <w:rPr>
          <w:rFonts w:cs="Palatino-Roman"/>
          <w:sz w:val="20"/>
          <w:szCs w:val="20"/>
        </w:rPr>
        <w:t>Test the Investigate job by running the compiler followed by running the job to</w:t>
      </w:r>
      <w:r w:rsidR="00500EB3" w:rsidRPr="00500EB3">
        <w:rPr>
          <w:rFonts w:cs="Palatino-Roman"/>
          <w:sz w:val="20"/>
          <w:szCs w:val="20"/>
        </w:rPr>
        <w:t xml:space="preserve"> </w:t>
      </w:r>
      <w:r w:rsidRPr="00500EB3">
        <w:rPr>
          <w:rFonts w:cs="Palatino-Roman"/>
          <w:sz w:val="20"/>
          <w:szCs w:val="20"/>
        </w:rPr>
        <w:t>process the data for the reports.</w:t>
      </w:r>
    </w:p>
    <w:p w:rsidR="0003366A" w:rsidRPr="00500EB3" w:rsidRDefault="0003366A" w:rsidP="0003366A">
      <w:pPr>
        <w:autoSpaceDE w:val="0"/>
        <w:autoSpaceDN w:val="0"/>
        <w:adjustRightInd w:val="0"/>
        <w:spacing w:after="0" w:line="240" w:lineRule="auto"/>
        <w:rPr>
          <w:rFonts w:cs="Palatino-Roman"/>
          <w:sz w:val="20"/>
          <w:szCs w:val="20"/>
        </w:rPr>
      </w:pPr>
      <w:r w:rsidRPr="00500EB3">
        <w:rPr>
          <w:rFonts w:cs="Palatino-Roman"/>
          <w:sz w:val="20"/>
          <w:szCs w:val="20"/>
        </w:rPr>
        <w:t>Compile the Investigate job in the Designer client. After the job compiles</w:t>
      </w:r>
      <w:r w:rsidR="00500EB3" w:rsidRPr="00500EB3">
        <w:rPr>
          <w:rFonts w:cs="Palatino-Roman"/>
          <w:sz w:val="20"/>
          <w:szCs w:val="20"/>
        </w:rPr>
        <w:t xml:space="preserve"> </w:t>
      </w:r>
      <w:r w:rsidRPr="00500EB3">
        <w:rPr>
          <w:rFonts w:cs="Palatino-Roman"/>
          <w:sz w:val="20"/>
          <w:szCs w:val="20"/>
        </w:rPr>
        <w:t>successfully, open the Director client and run the job.</w:t>
      </w:r>
    </w:p>
    <w:p w:rsidR="00500EB3" w:rsidRDefault="00500EB3" w:rsidP="0003366A">
      <w:pPr>
        <w:autoSpaceDE w:val="0"/>
        <w:autoSpaceDN w:val="0"/>
        <w:adjustRightInd w:val="0"/>
        <w:spacing w:after="0" w:line="240" w:lineRule="auto"/>
        <w:rPr>
          <w:rFonts w:ascii="Palatino-Roman" w:hAnsi="Palatino-Roman" w:cs="Palatino-Roman"/>
          <w:sz w:val="20"/>
          <w:szCs w:val="20"/>
        </w:rPr>
      </w:pPr>
    </w:p>
    <w:p w:rsidR="00500EB3" w:rsidRDefault="00500EB3" w:rsidP="0003366A">
      <w:pPr>
        <w:autoSpaceDE w:val="0"/>
        <w:autoSpaceDN w:val="0"/>
        <w:adjustRightInd w:val="0"/>
        <w:spacing w:after="0" w:line="240" w:lineRule="auto"/>
        <w:rPr>
          <w:rFonts w:ascii="Palatino-Roman" w:hAnsi="Palatino-Roman" w:cs="Palatino-Roman"/>
          <w:sz w:val="20"/>
          <w:szCs w:val="20"/>
        </w:rPr>
      </w:pPr>
    </w:p>
    <w:p w:rsidR="00500EB3" w:rsidRDefault="00500EB3" w:rsidP="0003366A">
      <w:pPr>
        <w:autoSpaceDE w:val="0"/>
        <w:autoSpaceDN w:val="0"/>
        <w:adjustRightInd w:val="0"/>
        <w:spacing w:after="0" w:line="240" w:lineRule="auto"/>
        <w:rPr>
          <w:rFonts w:ascii="Palatino-Roman" w:hAnsi="Palatino-Roman" w:cs="Palatino-Roman"/>
          <w:sz w:val="20"/>
          <w:szCs w:val="20"/>
        </w:rPr>
      </w:pPr>
    </w:p>
    <w:p w:rsidR="00500EB3" w:rsidRDefault="00500EB3" w:rsidP="0003366A">
      <w:pPr>
        <w:autoSpaceDE w:val="0"/>
        <w:autoSpaceDN w:val="0"/>
        <w:adjustRightInd w:val="0"/>
        <w:spacing w:after="0" w:line="240" w:lineRule="auto"/>
        <w:rPr>
          <w:rFonts w:ascii="Palatino-Roman" w:hAnsi="Palatino-Roman" w:cs="Palatino-Roman"/>
          <w:sz w:val="20"/>
          <w:szCs w:val="20"/>
        </w:rPr>
      </w:pPr>
    </w:p>
    <w:p w:rsidR="0003366A" w:rsidRPr="0028537E" w:rsidRDefault="0003366A" w:rsidP="0003366A">
      <w:pPr>
        <w:autoSpaceDE w:val="0"/>
        <w:autoSpaceDN w:val="0"/>
        <w:adjustRightInd w:val="0"/>
        <w:spacing w:after="0" w:line="240" w:lineRule="auto"/>
        <w:rPr>
          <w:rFonts w:cs="Palatino-Roman"/>
          <w:b/>
          <w:sz w:val="24"/>
          <w:szCs w:val="24"/>
        </w:rPr>
      </w:pPr>
      <w:r w:rsidRPr="0028537E">
        <w:rPr>
          <w:rFonts w:cs="Palatino-Roman"/>
          <w:b/>
          <w:sz w:val="24"/>
          <w:szCs w:val="24"/>
        </w:rPr>
        <w:t>To compile and run the job:</w:t>
      </w:r>
    </w:p>
    <w:p w:rsidR="00500EB3" w:rsidRDefault="00500EB3" w:rsidP="0003366A">
      <w:pPr>
        <w:autoSpaceDE w:val="0"/>
        <w:autoSpaceDN w:val="0"/>
        <w:adjustRightInd w:val="0"/>
        <w:spacing w:after="0" w:line="240" w:lineRule="auto"/>
        <w:rPr>
          <w:rFonts w:ascii="Palatino-Roman" w:hAnsi="Palatino-Roman" w:cs="Palatino-Roman"/>
          <w:sz w:val="20"/>
          <w:szCs w:val="20"/>
        </w:rPr>
      </w:pPr>
    </w:p>
    <w:p w:rsidR="0003366A" w:rsidRDefault="0003366A" w:rsidP="0003366A">
      <w:pPr>
        <w:autoSpaceDE w:val="0"/>
        <w:autoSpaceDN w:val="0"/>
        <w:adjustRightInd w:val="0"/>
        <w:spacing w:after="0" w:line="240" w:lineRule="auto"/>
        <w:rPr>
          <w:rFonts w:ascii="Palatino-Roman" w:hAnsi="Palatino-Roman" w:cs="Palatino-Roman"/>
          <w:sz w:val="20"/>
          <w:szCs w:val="20"/>
        </w:rPr>
      </w:pPr>
      <w:r>
        <w:rPr>
          <w:rFonts w:ascii="Helvetica" w:hAnsi="Helvetica" w:cs="Helvetica"/>
          <w:sz w:val="20"/>
          <w:szCs w:val="20"/>
        </w:rPr>
        <w:t xml:space="preserve">1. </w:t>
      </w:r>
      <w:r>
        <w:rPr>
          <w:rFonts w:ascii="Palatino-Roman" w:hAnsi="Palatino-Roman" w:cs="Palatino-Roman"/>
          <w:sz w:val="20"/>
          <w:szCs w:val="20"/>
        </w:rPr>
        <w:t xml:space="preserve">Click </w:t>
      </w:r>
      <w:r>
        <w:rPr>
          <w:rFonts w:ascii="Palatino-Bold" w:hAnsi="Palatino-Bold" w:cs="Palatino-Bold"/>
          <w:b/>
          <w:bCs/>
          <w:sz w:val="20"/>
          <w:szCs w:val="20"/>
        </w:rPr>
        <w:t xml:space="preserve">File </w:t>
      </w:r>
      <w:r>
        <w:rPr>
          <w:rFonts w:ascii="Palatino-Roman" w:hAnsi="Palatino-Roman" w:cs="Palatino-Roman"/>
          <w:sz w:val="20"/>
          <w:szCs w:val="20"/>
        </w:rPr>
        <w:t xml:space="preserve">&gt; </w:t>
      </w:r>
      <w:r>
        <w:rPr>
          <w:rFonts w:ascii="Palatino-Bold" w:hAnsi="Palatino-Bold" w:cs="Palatino-Bold"/>
          <w:b/>
          <w:bCs/>
          <w:sz w:val="20"/>
          <w:szCs w:val="20"/>
        </w:rPr>
        <w:t xml:space="preserve">Save </w:t>
      </w:r>
      <w:r>
        <w:rPr>
          <w:rFonts w:ascii="Palatino-Roman" w:hAnsi="Palatino-Roman" w:cs="Palatino-Roman"/>
          <w:sz w:val="20"/>
          <w:szCs w:val="20"/>
        </w:rPr>
        <w:t>to save the Investigate job on the Designer canvas.</w:t>
      </w:r>
    </w:p>
    <w:p w:rsidR="0003366A" w:rsidRDefault="0003366A" w:rsidP="0003366A">
      <w:pPr>
        <w:autoSpaceDE w:val="0"/>
        <w:autoSpaceDN w:val="0"/>
        <w:adjustRightInd w:val="0"/>
        <w:spacing w:after="0" w:line="240" w:lineRule="auto"/>
        <w:rPr>
          <w:rFonts w:ascii="Palatino-Roman" w:hAnsi="Palatino-Roman" w:cs="Palatino-Roman"/>
          <w:sz w:val="20"/>
          <w:szCs w:val="20"/>
        </w:rPr>
      </w:pPr>
      <w:r>
        <w:rPr>
          <w:rFonts w:ascii="Helvetica" w:hAnsi="Helvetica" w:cs="Helvetica"/>
          <w:sz w:val="20"/>
          <w:szCs w:val="20"/>
        </w:rPr>
        <w:t xml:space="preserve">2. </w:t>
      </w:r>
      <w:r>
        <w:rPr>
          <w:rFonts w:ascii="Palatino-Roman" w:hAnsi="Palatino-Roman" w:cs="Palatino-Roman"/>
          <w:sz w:val="20"/>
          <w:szCs w:val="20"/>
        </w:rPr>
        <w:t>Click to compile the job. The Compile Job window opens and the job</w:t>
      </w:r>
      <w:r w:rsidR="0028537E">
        <w:rPr>
          <w:rFonts w:ascii="Palatino-Roman" w:hAnsi="Palatino-Roman" w:cs="Palatino-Roman"/>
          <w:sz w:val="20"/>
          <w:szCs w:val="20"/>
        </w:rPr>
        <w:t xml:space="preserve"> </w:t>
      </w:r>
      <w:r>
        <w:rPr>
          <w:rFonts w:ascii="Palatino-Roman" w:hAnsi="Palatino-Roman" w:cs="Palatino-Roman"/>
          <w:sz w:val="20"/>
          <w:szCs w:val="20"/>
        </w:rPr>
        <w:t>begins to compile. When the compiler finishes, the following message is shown</w:t>
      </w:r>
    </w:p>
    <w:p w:rsidR="0003366A" w:rsidRDefault="0003366A" w:rsidP="0003366A">
      <w:pPr>
        <w:autoSpaceDE w:val="0"/>
        <w:autoSpaceDN w:val="0"/>
        <w:adjustRightInd w:val="0"/>
        <w:spacing w:after="0" w:line="240" w:lineRule="auto"/>
        <w:rPr>
          <w:rFonts w:ascii="BookMaster" w:hAnsi="BookMaster" w:cs="BookMaster"/>
          <w:sz w:val="20"/>
          <w:szCs w:val="20"/>
        </w:rPr>
      </w:pPr>
      <w:r>
        <w:rPr>
          <w:rFonts w:ascii="BookMaster" w:hAnsi="BookMaster" w:cs="BookMaster"/>
          <w:sz w:val="20"/>
          <w:szCs w:val="20"/>
        </w:rPr>
        <w:t>Job successfully compiled with no errors.</w:t>
      </w:r>
    </w:p>
    <w:p w:rsidR="0003366A" w:rsidRDefault="0003366A" w:rsidP="0003366A">
      <w:pPr>
        <w:autoSpaceDE w:val="0"/>
        <w:autoSpaceDN w:val="0"/>
        <w:adjustRightInd w:val="0"/>
        <w:spacing w:after="0" w:line="240" w:lineRule="auto"/>
        <w:rPr>
          <w:rFonts w:ascii="Palatino-Roman" w:hAnsi="Palatino-Roman" w:cs="Palatino-Roman"/>
          <w:sz w:val="20"/>
          <w:szCs w:val="20"/>
        </w:rPr>
      </w:pPr>
      <w:r>
        <w:rPr>
          <w:rFonts w:ascii="Helvetica" w:hAnsi="Helvetica" w:cs="Helvetica"/>
          <w:sz w:val="20"/>
          <w:szCs w:val="20"/>
        </w:rPr>
        <w:t xml:space="preserve">3. </w:t>
      </w:r>
      <w:r>
        <w:rPr>
          <w:rFonts w:ascii="Palatino-Roman" w:hAnsi="Palatino-Roman" w:cs="Palatino-Roman"/>
          <w:sz w:val="20"/>
          <w:szCs w:val="20"/>
        </w:rPr>
        <w:t xml:space="preserve">Click </w:t>
      </w:r>
      <w:r>
        <w:rPr>
          <w:rFonts w:ascii="Palatino-Bold" w:hAnsi="Palatino-Bold" w:cs="Palatino-Bold"/>
          <w:b/>
          <w:bCs/>
          <w:sz w:val="20"/>
          <w:szCs w:val="20"/>
        </w:rPr>
        <w:t xml:space="preserve">Tools </w:t>
      </w:r>
      <w:r>
        <w:rPr>
          <w:rFonts w:ascii="Palatino-Roman" w:hAnsi="Palatino-Roman" w:cs="Palatino-Roman"/>
          <w:sz w:val="20"/>
          <w:szCs w:val="20"/>
        </w:rPr>
        <w:t xml:space="preserve">&gt; </w:t>
      </w:r>
      <w:r>
        <w:rPr>
          <w:rFonts w:ascii="Palatino-Bold" w:hAnsi="Palatino-Bold" w:cs="Palatino-Bold"/>
          <w:b/>
          <w:bCs/>
          <w:sz w:val="20"/>
          <w:szCs w:val="20"/>
        </w:rPr>
        <w:t>Run Director</w:t>
      </w:r>
      <w:r>
        <w:rPr>
          <w:rFonts w:ascii="Palatino-Roman" w:hAnsi="Palatino-Roman" w:cs="Palatino-Roman"/>
          <w:sz w:val="20"/>
          <w:szCs w:val="20"/>
        </w:rPr>
        <w:t>. The Director application opens with the job shown</w:t>
      </w:r>
      <w:r w:rsidR="0028537E">
        <w:rPr>
          <w:rFonts w:ascii="Palatino-Roman" w:hAnsi="Palatino-Roman" w:cs="Palatino-Roman"/>
          <w:sz w:val="20"/>
          <w:szCs w:val="20"/>
        </w:rPr>
        <w:t xml:space="preserve"> </w:t>
      </w:r>
      <w:r>
        <w:rPr>
          <w:rFonts w:ascii="Palatino-Roman" w:hAnsi="Palatino-Roman" w:cs="Palatino-Roman"/>
          <w:sz w:val="20"/>
          <w:szCs w:val="20"/>
        </w:rPr>
        <w:t>in the status view.</w:t>
      </w:r>
    </w:p>
    <w:p w:rsidR="0003366A" w:rsidRDefault="0003366A" w:rsidP="0003366A">
      <w:pPr>
        <w:autoSpaceDE w:val="0"/>
        <w:autoSpaceDN w:val="0"/>
        <w:adjustRightInd w:val="0"/>
        <w:spacing w:after="0" w:line="240" w:lineRule="auto"/>
        <w:rPr>
          <w:rFonts w:ascii="Palatino-Roman" w:hAnsi="Palatino-Roman" w:cs="Palatino-Roman"/>
          <w:sz w:val="20"/>
          <w:szCs w:val="20"/>
        </w:rPr>
      </w:pPr>
      <w:r>
        <w:rPr>
          <w:rFonts w:ascii="Helvetica" w:hAnsi="Helvetica" w:cs="Helvetica"/>
          <w:sz w:val="20"/>
          <w:szCs w:val="20"/>
        </w:rPr>
        <w:t xml:space="preserve">4. </w:t>
      </w:r>
      <w:r>
        <w:rPr>
          <w:rFonts w:ascii="Palatino-Roman" w:hAnsi="Palatino-Roman" w:cs="Palatino-Roman"/>
          <w:sz w:val="20"/>
          <w:szCs w:val="20"/>
        </w:rPr>
        <w:t>Click to open the Job Run Options window.</w:t>
      </w:r>
    </w:p>
    <w:p w:rsidR="0003366A" w:rsidRDefault="0003366A" w:rsidP="0003366A">
      <w:pPr>
        <w:autoSpaceDE w:val="0"/>
        <w:autoSpaceDN w:val="0"/>
        <w:adjustRightInd w:val="0"/>
        <w:spacing w:after="0" w:line="240" w:lineRule="auto"/>
        <w:rPr>
          <w:rFonts w:ascii="Palatino-Roman" w:hAnsi="Palatino-Roman" w:cs="Palatino-Roman"/>
          <w:sz w:val="20"/>
          <w:szCs w:val="20"/>
        </w:rPr>
      </w:pPr>
      <w:r>
        <w:rPr>
          <w:rFonts w:ascii="Helvetica" w:hAnsi="Helvetica" w:cs="Helvetica"/>
          <w:sz w:val="20"/>
          <w:szCs w:val="20"/>
        </w:rPr>
        <w:t xml:space="preserve">5. </w:t>
      </w:r>
      <w:r>
        <w:rPr>
          <w:rFonts w:ascii="Palatino-Roman" w:hAnsi="Palatino-Roman" w:cs="Palatino-Roman"/>
          <w:sz w:val="20"/>
          <w:szCs w:val="20"/>
        </w:rPr>
        <w:t xml:space="preserve">Click </w:t>
      </w:r>
      <w:r>
        <w:rPr>
          <w:rFonts w:ascii="Palatino-Bold" w:hAnsi="Palatino-Bold" w:cs="Palatino-Bold"/>
          <w:b/>
          <w:bCs/>
          <w:sz w:val="20"/>
          <w:szCs w:val="20"/>
        </w:rPr>
        <w:t>Run</w:t>
      </w:r>
      <w:r>
        <w:rPr>
          <w:rFonts w:ascii="Palatino-Roman" w:hAnsi="Palatino-Roman" w:cs="Palatino-Roman"/>
          <w:sz w:val="20"/>
          <w:szCs w:val="20"/>
        </w:rPr>
        <w:t>.</w:t>
      </w:r>
    </w:p>
    <w:p w:rsidR="00D6187F" w:rsidRDefault="0003366A" w:rsidP="0003366A">
      <w:pPr>
        <w:rPr>
          <w:rFonts w:ascii="Palatino-Roman" w:hAnsi="Palatino-Roman" w:cs="Palatino-Roman"/>
          <w:sz w:val="20"/>
          <w:szCs w:val="20"/>
        </w:rPr>
      </w:pPr>
      <w:r>
        <w:rPr>
          <w:rFonts w:ascii="Palatino-Roman" w:hAnsi="Palatino-Roman" w:cs="Palatino-Roman"/>
          <w:sz w:val="20"/>
          <w:szCs w:val="20"/>
        </w:rPr>
        <w:t xml:space="preserve">After the job runs, </w:t>
      </w:r>
      <w:r>
        <w:rPr>
          <w:rFonts w:ascii="Palatino-Bold" w:hAnsi="Palatino-Bold" w:cs="Palatino-Bold"/>
          <w:b/>
          <w:bCs/>
          <w:sz w:val="20"/>
          <w:szCs w:val="20"/>
        </w:rPr>
        <w:t xml:space="preserve">Finished </w:t>
      </w:r>
      <w:r>
        <w:rPr>
          <w:rFonts w:ascii="Palatino-Roman" w:hAnsi="Palatino-Roman" w:cs="Palatino-Roman"/>
          <w:sz w:val="20"/>
          <w:szCs w:val="20"/>
        </w:rPr>
        <w:t xml:space="preserve">is shown in the </w:t>
      </w:r>
      <w:r>
        <w:rPr>
          <w:rFonts w:ascii="Palatino-Bold" w:hAnsi="Palatino-Bold" w:cs="Palatino-Bold"/>
          <w:b/>
          <w:bCs/>
          <w:sz w:val="20"/>
          <w:szCs w:val="20"/>
        </w:rPr>
        <w:t xml:space="preserve">Status </w:t>
      </w:r>
      <w:r>
        <w:rPr>
          <w:rFonts w:ascii="Palatino-Roman" w:hAnsi="Palatino-Roman" w:cs="Palatino-Roman"/>
          <w:sz w:val="20"/>
          <w:szCs w:val="20"/>
        </w:rPr>
        <w:t>column.</w:t>
      </w:r>
    </w:p>
    <w:p w:rsidR="00B75AC4" w:rsidRDefault="00B75AC4" w:rsidP="0003366A">
      <w:pPr>
        <w:rPr>
          <w:rFonts w:ascii="Palatino-Roman" w:hAnsi="Palatino-Roman" w:cs="Palatino-Roman"/>
          <w:sz w:val="20"/>
          <w:szCs w:val="20"/>
        </w:rPr>
      </w:pPr>
    </w:p>
    <w:p w:rsidR="00B75AC4" w:rsidRDefault="00B75AC4" w:rsidP="0003366A">
      <w:pPr>
        <w:rPr>
          <w:rFonts w:cs="Palatino-Roman"/>
          <w:b/>
          <w:sz w:val="32"/>
          <w:szCs w:val="32"/>
        </w:rPr>
      </w:pPr>
      <w:r w:rsidRPr="00B75AC4">
        <w:rPr>
          <w:rFonts w:cs="Palatino-Roman"/>
          <w:b/>
          <w:sz w:val="32"/>
          <w:szCs w:val="32"/>
        </w:rPr>
        <w:t>Name Token Report</w:t>
      </w:r>
    </w:p>
    <w:p w:rsidR="00B75AC4" w:rsidRDefault="00B75AC4" w:rsidP="0003366A">
      <w:pPr>
        <w:rPr>
          <w:rFonts w:cs="Palatino-Roman"/>
          <w:b/>
          <w:sz w:val="32"/>
          <w:szCs w:val="32"/>
        </w:rPr>
      </w:pPr>
    </w:p>
    <w:p w:rsidR="00B75AC4" w:rsidRDefault="00B75AC4" w:rsidP="0003366A">
      <w:pPr>
        <w:rPr>
          <w:sz w:val="20"/>
          <w:szCs w:val="20"/>
        </w:rPr>
      </w:pPr>
      <w:r>
        <w:rPr>
          <w:noProof/>
          <w:sz w:val="20"/>
          <w:szCs w:val="20"/>
          <w:lang w:eastAsia="en-IN"/>
        </w:rPr>
        <w:lastRenderedPageBreak/>
        <w:drawing>
          <wp:inline distT="0" distB="0" distL="0" distR="0">
            <wp:extent cx="2524760" cy="5349875"/>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24760" cy="5349875"/>
                    </a:xfrm>
                    <a:prstGeom prst="rect">
                      <a:avLst/>
                    </a:prstGeom>
                    <a:noFill/>
                    <a:ln w="9525">
                      <a:noFill/>
                      <a:miter lim="800000"/>
                      <a:headEnd/>
                      <a:tailEnd/>
                    </a:ln>
                  </pic:spPr>
                </pic:pic>
              </a:graphicData>
            </a:graphic>
          </wp:inline>
        </w:drawing>
      </w:r>
    </w:p>
    <w:p w:rsidR="00B75AC4" w:rsidRDefault="00B75AC4" w:rsidP="0003366A">
      <w:pPr>
        <w:rPr>
          <w:sz w:val="20"/>
          <w:szCs w:val="20"/>
        </w:rPr>
      </w:pPr>
    </w:p>
    <w:p w:rsidR="00B75AC4" w:rsidRPr="00D055D5" w:rsidRDefault="00B75AC4" w:rsidP="00B75AC4">
      <w:pPr>
        <w:rPr>
          <w:sz w:val="24"/>
          <w:szCs w:val="24"/>
        </w:rPr>
      </w:pPr>
      <w:r w:rsidRPr="00D055D5">
        <w:rPr>
          <w:sz w:val="24"/>
          <w:szCs w:val="24"/>
        </w:rPr>
        <w:t>Token report output columns:</w:t>
      </w:r>
    </w:p>
    <w:p w:rsidR="00B75AC4" w:rsidRPr="00B75AC4" w:rsidRDefault="00D055D5" w:rsidP="00B75AC4">
      <w:pPr>
        <w:rPr>
          <w:sz w:val="20"/>
          <w:szCs w:val="20"/>
        </w:rPr>
      </w:pPr>
      <w:r w:rsidRPr="00B75AC4">
        <w:rPr>
          <w:sz w:val="20"/>
          <w:szCs w:val="20"/>
        </w:rPr>
        <w:t>QsInvCount</w:t>
      </w:r>
      <w:r w:rsidR="00B75AC4" w:rsidRPr="00B75AC4">
        <w:rPr>
          <w:sz w:val="20"/>
          <w:szCs w:val="20"/>
        </w:rPr>
        <w:t xml:space="preserve"> indicates the number of times this token was encountered across the entire input data.</w:t>
      </w:r>
    </w:p>
    <w:p w:rsidR="00B75AC4" w:rsidRPr="00B75AC4" w:rsidRDefault="00D055D5" w:rsidP="00B75AC4">
      <w:pPr>
        <w:rPr>
          <w:sz w:val="20"/>
          <w:szCs w:val="20"/>
        </w:rPr>
      </w:pPr>
      <w:r w:rsidRPr="00B75AC4">
        <w:rPr>
          <w:sz w:val="20"/>
          <w:szCs w:val="20"/>
        </w:rPr>
        <w:t>QsInvWord</w:t>
      </w:r>
      <w:r w:rsidR="00B75AC4" w:rsidRPr="00B75AC4">
        <w:rPr>
          <w:sz w:val="20"/>
          <w:szCs w:val="20"/>
        </w:rPr>
        <w:t xml:space="preserve"> identifies the individual token or word value that is found inside the selected input columns.</w:t>
      </w:r>
    </w:p>
    <w:p w:rsidR="00B75AC4" w:rsidRDefault="00D055D5" w:rsidP="00B75AC4">
      <w:pPr>
        <w:rPr>
          <w:sz w:val="20"/>
          <w:szCs w:val="20"/>
        </w:rPr>
      </w:pPr>
      <w:r w:rsidRPr="00B75AC4">
        <w:rPr>
          <w:sz w:val="20"/>
          <w:szCs w:val="20"/>
        </w:rPr>
        <w:t>QsInvClassCode</w:t>
      </w:r>
      <w:r w:rsidR="00B75AC4" w:rsidRPr="00B75AC4">
        <w:rPr>
          <w:sz w:val="20"/>
          <w:szCs w:val="20"/>
        </w:rPr>
        <w:t xml:space="preserve"> identifies the classification of the token that is based on the selected rule set classification table. Unclassified tokens, if selected, get a question mark “?” for alpha or a carat “^” for numeric.</w:t>
      </w:r>
    </w:p>
    <w:p w:rsidR="00D055D5" w:rsidRDefault="00D055D5" w:rsidP="00B75AC4">
      <w:pPr>
        <w:rPr>
          <w:sz w:val="20"/>
          <w:szCs w:val="20"/>
        </w:rPr>
      </w:pPr>
    </w:p>
    <w:p w:rsidR="00D055D5" w:rsidRDefault="001713ED" w:rsidP="00B75AC4">
      <w:pPr>
        <w:rPr>
          <w:b/>
          <w:sz w:val="32"/>
          <w:szCs w:val="32"/>
        </w:rPr>
      </w:pPr>
      <w:r w:rsidRPr="001713ED">
        <w:rPr>
          <w:b/>
          <w:sz w:val="32"/>
          <w:szCs w:val="32"/>
        </w:rPr>
        <w:t>City State Zip Pattern Report</w:t>
      </w:r>
    </w:p>
    <w:p w:rsidR="001713ED" w:rsidRDefault="001713ED" w:rsidP="00B75AC4">
      <w:pPr>
        <w:rPr>
          <w:b/>
          <w:sz w:val="32"/>
          <w:szCs w:val="32"/>
        </w:rPr>
      </w:pPr>
    </w:p>
    <w:p w:rsidR="001713ED" w:rsidRDefault="001713ED" w:rsidP="00B75AC4">
      <w:pPr>
        <w:rPr>
          <w:sz w:val="20"/>
          <w:szCs w:val="20"/>
        </w:rPr>
      </w:pPr>
      <w:r>
        <w:rPr>
          <w:noProof/>
          <w:sz w:val="20"/>
          <w:szCs w:val="20"/>
          <w:lang w:eastAsia="en-IN"/>
        </w:rPr>
        <w:lastRenderedPageBreak/>
        <w:drawing>
          <wp:inline distT="0" distB="0" distL="0" distR="0">
            <wp:extent cx="4531360" cy="2101850"/>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531360" cy="2101850"/>
                    </a:xfrm>
                    <a:prstGeom prst="rect">
                      <a:avLst/>
                    </a:prstGeom>
                    <a:noFill/>
                    <a:ln w="9525">
                      <a:noFill/>
                      <a:miter lim="800000"/>
                      <a:headEnd/>
                      <a:tailEnd/>
                    </a:ln>
                  </pic:spPr>
                </pic:pic>
              </a:graphicData>
            </a:graphic>
          </wp:inline>
        </w:drawing>
      </w:r>
    </w:p>
    <w:p w:rsidR="001713ED" w:rsidRDefault="001713ED" w:rsidP="00B75AC4">
      <w:pPr>
        <w:rPr>
          <w:sz w:val="20"/>
          <w:szCs w:val="20"/>
        </w:rPr>
      </w:pPr>
    </w:p>
    <w:p w:rsidR="001713ED" w:rsidRPr="001713ED" w:rsidRDefault="001713ED" w:rsidP="001713ED">
      <w:pPr>
        <w:rPr>
          <w:b/>
          <w:sz w:val="24"/>
          <w:szCs w:val="24"/>
        </w:rPr>
      </w:pPr>
      <w:r w:rsidRPr="001713ED">
        <w:rPr>
          <w:b/>
          <w:sz w:val="24"/>
          <w:szCs w:val="24"/>
        </w:rPr>
        <w:t>Pattern Report output Columns:</w:t>
      </w:r>
    </w:p>
    <w:p w:rsidR="001713ED" w:rsidRPr="001713ED" w:rsidRDefault="001713ED" w:rsidP="001713ED">
      <w:pPr>
        <w:rPr>
          <w:sz w:val="20"/>
          <w:szCs w:val="20"/>
        </w:rPr>
      </w:pPr>
    </w:p>
    <w:p w:rsidR="001713ED" w:rsidRPr="001713ED" w:rsidRDefault="001713ED" w:rsidP="001713ED">
      <w:pPr>
        <w:rPr>
          <w:sz w:val="20"/>
          <w:szCs w:val="20"/>
        </w:rPr>
      </w:pPr>
      <w:r>
        <w:rPr>
          <w:sz w:val="20"/>
          <w:szCs w:val="20"/>
        </w:rPr>
        <w:t xml:space="preserve">QsInvColumnName indicates  </w:t>
      </w:r>
      <w:r w:rsidRPr="001713ED">
        <w:rPr>
          <w:sz w:val="20"/>
          <w:szCs w:val="20"/>
        </w:rPr>
        <w:t xml:space="preserve"> the names of the column that is investigated.</w:t>
      </w:r>
    </w:p>
    <w:p w:rsidR="001713ED" w:rsidRPr="001713ED" w:rsidRDefault="001713ED" w:rsidP="001713ED">
      <w:pPr>
        <w:rPr>
          <w:sz w:val="20"/>
          <w:szCs w:val="20"/>
        </w:rPr>
      </w:pPr>
      <w:r w:rsidRPr="001713ED">
        <w:rPr>
          <w:sz w:val="20"/>
          <w:szCs w:val="20"/>
        </w:rPr>
        <w:t>QsInvPattern</w:t>
      </w:r>
      <w:r>
        <w:rPr>
          <w:sz w:val="20"/>
          <w:szCs w:val="20"/>
        </w:rPr>
        <w:t xml:space="preserve"> </w:t>
      </w:r>
      <w:r w:rsidRPr="001713ED">
        <w:rPr>
          <w:sz w:val="20"/>
          <w:szCs w:val="20"/>
        </w:rPr>
        <w:t>displays the character and includes the character in the frequency count and pattern analysis.</w:t>
      </w:r>
    </w:p>
    <w:p w:rsidR="001713ED" w:rsidRPr="001713ED" w:rsidRDefault="001713ED" w:rsidP="001713ED">
      <w:pPr>
        <w:rPr>
          <w:sz w:val="20"/>
          <w:szCs w:val="20"/>
        </w:rPr>
      </w:pPr>
      <w:r w:rsidRPr="001713ED">
        <w:rPr>
          <w:sz w:val="20"/>
          <w:szCs w:val="20"/>
        </w:rPr>
        <w:t>QsInvSample shows one or more samples of the content of this column. The number to be displayed is configurable.</w:t>
      </w:r>
    </w:p>
    <w:p w:rsidR="001713ED" w:rsidRPr="001713ED" w:rsidRDefault="001713ED" w:rsidP="001713ED">
      <w:pPr>
        <w:rPr>
          <w:sz w:val="20"/>
          <w:szCs w:val="20"/>
        </w:rPr>
      </w:pPr>
      <w:r w:rsidRPr="001713ED">
        <w:rPr>
          <w:sz w:val="20"/>
          <w:szCs w:val="20"/>
        </w:rPr>
        <w:t>QsInvCount shows the actual number of occurrences of the value in the qsInvPattern column.</w:t>
      </w:r>
    </w:p>
    <w:p w:rsidR="001713ED" w:rsidRDefault="001713ED" w:rsidP="001713ED">
      <w:pPr>
        <w:rPr>
          <w:sz w:val="20"/>
          <w:szCs w:val="20"/>
        </w:rPr>
      </w:pPr>
      <w:r w:rsidRPr="001713ED">
        <w:rPr>
          <w:sz w:val="20"/>
          <w:szCs w:val="20"/>
        </w:rPr>
        <w:t>QsInvPercent shows the percentage occurrences of the value in the qsInvPattern column to the total number of records on this file.</w:t>
      </w:r>
    </w:p>
    <w:p w:rsidR="00AA5153" w:rsidRDefault="00AA5153" w:rsidP="001713ED">
      <w:pPr>
        <w:rPr>
          <w:sz w:val="20"/>
          <w:szCs w:val="20"/>
        </w:rPr>
      </w:pPr>
    </w:p>
    <w:p w:rsidR="00AA5153" w:rsidRDefault="00AA5153" w:rsidP="001713ED">
      <w:pPr>
        <w:rPr>
          <w:b/>
          <w:sz w:val="32"/>
          <w:szCs w:val="32"/>
        </w:rPr>
      </w:pPr>
      <w:r w:rsidRPr="00AA5153">
        <w:rPr>
          <w:b/>
          <w:sz w:val="32"/>
          <w:szCs w:val="32"/>
        </w:rPr>
        <w:t>City State Zip Token Report</w:t>
      </w:r>
    </w:p>
    <w:p w:rsidR="00AA5153" w:rsidRDefault="00AA5153" w:rsidP="001713ED">
      <w:pPr>
        <w:rPr>
          <w:b/>
          <w:sz w:val="32"/>
          <w:szCs w:val="32"/>
        </w:rPr>
      </w:pPr>
    </w:p>
    <w:p w:rsidR="00AA5153" w:rsidRDefault="00AA5153" w:rsidP="001713ED">
      <w:pPr>
        <w:rPr>
          <w:sz w:val="20"/>
          <w:szCs w:val="20"/>
        </w:rPr>
      </w:pPr>
      <w:r>
        <w:rPr>
          <w:noProof/>
          <w:sz w:val="20"/>
          <w:szCs w:val="20"/>
          <w:lang w:eastAsia="en-IN"/>
        </w:rPr>
        <w:drawing>
          <wp:inline distT="0" distB="0" distL="0" distR="0">
            <wp:extent cx="3111500" cy="252476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111500" cy="2524760"/>
                    </a:xfrm>
                    <a:prstGeom prst="rect">
                      <a:avLst/>
                    </a:prstGeom>
                    <a:noFill/>
                    <a:ln w="9525">
                      <a:noFill/>
                      <a:miter lim="800000"/>
                      <a:headEnd/>
                      <a:tailEnd/>
                    </a:ln>
                  </pic:spPr>
                </pic:pic>
              </a:graphicData>
            </a:graphic>
          </wp:inline>
        </w:drawing>
      </w:r>
    </w:p>
    <w:p w:rsidR="00AA5153" w:rsidRDefault="00AA5153" w:rsidP="001713ED">
      <w:pPr>
        <w:rPr>
          <w:sz w:val="20"/>
          <w:szCs w:val="20"/>
        </w:rPr>
      </w:pPr>
    </w:p>
    <w:p w:rsidR="00AA5153" w:rsidRPr="00B75AC4" w:rsidRDefault="00AA5153" w:rsidP="00AA5153">
      <w:pPr>
        <w:rPr>
          <w:sz w:val="20"/>
          <w:szCs w:val="20"/>
        </w:rPr>
      </w:pPr>
      <w:r w:rsidRPr="00B75AC4">
        <w:rPr>
          <w:sz w:val="20"/>
          <w:szCs w:val="20"/>
        </w:rPr>
        <w:t>QsInvCount indicates the number of times this token was encountered across the entire input data.</w:t>
      </w:r>
    </w:p>
    <w:p w:rsidR="00AA5153" w:rsidRPr="00B75AC4" w:rsidRDefault="00AA5153" w:rsidP="00AA5153">
      <w:pPr>
        <w:rPr>
          <w:sz w:val="20"/>
          <w:szCs w:val="20"/>
        </w:rPr>
      </w:pPr>
      <w:r w:rsidRPr="00B75AC4">
        <w:rPr>
          <w:sz w:val="20"/>
          <w:szCs w:val="20"/>
        </w:rPr>
        <w:t>QsInvWord identifies the individual token or word value that is found inside the selected input columns.</w:t>
      </w:r>
    </w:p>
    <w:p w:rsidR="00AA5153" w:rsidRDefault="00AA5153" w:rsidP="00AA5153">
      <w:pPr>
        <w:rPr>
          <w:sz w:val="20"/>
          <w:szCs w:val="20"/>
        </w:rPr>
      </w:pPr>
      <w:r w:rsidRPr="00B75AC4">
        <w:rPr>
          <w:sz w:val="20"/>
          <w:szCs w:val="20"/>
        </w:rPr>
        <w:t>QsInvClassCode identifies the classification of the token that is based on the selected rule set classification table. Unclassified tokens, if selected, get a question mark “?” for alpha or a carat “^” for numeric.</w:t>
      </w:r>
    </w:p>
    <w:p w:rsidR="00AA5153" w:rsidRPr="00AA5153" w:rsidRDefault="00AA5153" w:rsidP="001713ED">
      <w:pPr>
        <w:rPr>
          <w:sz w:val="20"/>
          <w:szCs w:val="20"/>
        </w:rPr>
      </w:pPr>
    </w:p>
    <w:p w:rsidR="00155A46" w:rsidRDefault="00155A46" w:rsidP="001713ED">
      <w:pPr>
        <w:rPr>
          <w:sz w:val="20"/>
          <w:szCs w:val="20"/>
        </w:rPr>
      </w:pPr>
    </w:p>
    <w:p w:rsidR="00155A46" w:rsidRDefault="00155A46" w:rsidP="001713ED">
      <w:pPr>
        <w:rPr>
          <w:sz w:val="20"/>
          <w:szCs w:val="20"/>
        </w:rPr>
      </w:pPr>
    </w:p>
    <w:p w:rsidR="00155A46" w:rsidRDefault="00155A46" w:rsidP="001713ED">
      <w:pPr>
        <w:rPr>
          <w:sz w:val="20"/>
          <w:szCs w:val="20"/>
        </w:rPr>
      </w:pPr>
    </w:p>
    <w:p w:rsidR="00155A46" w:rsidRPr="001713ED" w:rsidRDefault="00155A46" w:rsidP="001713ED">
      <w:pPr>
        <w:rPr>
          <w:sz w:val="20"/>
          <w:szCs w:val="20"/>
        </w:rPr>
      </w:pPr>
    </w:p>
    <w:sectPr w:rsidR="00155A46" w:rsidRPr="001713ED" w:rsidSect="00D618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BookMaster">
    <w:panose1 w:val="00000000000000000000"/>
    <w:charset w:val="00"/>
    <w:family w:val="auto"/>
    <w:notTrueType/>
    <w:pitch w:val="default"/>
    <w:sig w:usb0="00000003" w:usb1="00000000" w:usb2="00000000" w:usb3="00000000" w:csb0="00000001" w:csb1="00000000"/>
  </w:font>
  <w:font w:name="Xyvision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3366A"/>
    <w:rsid w:val="0003366A"/>
    <w:rsid w:val="0007381E"/>
    <w:rsid w:val="000922C9"/>
    <w:rsid w:val="000A55B7"/>
    <w:rsid w:val="00155A46"/>
    <w:rsid w:val="001713ED"/>
    <w:rsid w:val="00276779"/>
    <w:rsid w:val="0028537E"/>
    <w:rsid w:val="002A1824"/>
    <w:rsid w:val="002C795C"/>
    <w:rsid w:val="003A18B2"/>
    <w:rsid w:val="00500EB3"/>
    <w:rsid w:val="00606585"/>
    <w:rsid w:val="0069021B"/>
    <w:rsid w:val="00735C1D"/>
    <w:rsid w:val="00857D5B"/>
    <w:rsid w:val="008F708D"/>
    <w:rsid w:val="0097359D"/>
    <w:rsid w:val="00AA5153"/>
    <w:rsid w:val="00AB3C86"/>
    <w:rsid w:val="00B75AC4"/>
    <w:rsid w:val="00BA2DBD"/>
    <w:rsid w:val="00C4122F"/>
    <w:rsid w:val="00CD2FCA"/>
    <w:rsid w:val="00CD4A8F"/>
    <w:rsid w:val="00CD6C9F"/>
    <w:rsid w:val="00D055D5"/>
    <w:rsid w:val="00D26C81"/>
    <w:rsid w:val="00D5500F"/>
    <w:rsid w:val="00D6187F"/>
    <w:rsid w:val="00DB4459"/>
    <w:rsid w:val="00E66570"/>
    <w:rsid w:val="00F2399A"/>
    <w:rsid w:val="00FA05F4"/>
    <w:rsid w:val="00FC1584"/>
    <w:rsid w:val="00FE54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6A"/>
    <w:pPr>
      <w:spacing w:after="0" w:line="240" w:lineRule="auto"/>
    </w:pPr>
  </w:style>
  <w:style w:type="paragraph" w:styleId="BalloonText">
    <w:name w:val="Balloon Text"/>
    <w:basedOn w:val="Normal"/>
    <w:link w:val="BalloonTextChar"/>
    <w:uiPriority w:val="99"/>
    <w:semiHidden/>
    <w:unhideWhenUsed/>
    <w:rsid w:val="00F2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9</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Perficient Inc.</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venkatrao.pallapu</dc:creator>
  <cp:lastModifiedBy>venkatrao.pallapu</cp:lastModifiedBy>
  <cp:revision>212</cp:revision>
  <dcterms:created xsi:type="dcterms:W3CDTF">2017-02-02T07:36:00Z</dcterms:created>
  <dcterms:modified xsi:type="dcterms:W3CDTF">2017-02-03T07:28:00Z</dcterms:modified>
</cp:coreProperties>
</file>